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76" w:rsidRDefault="00720FBE" w:rsidP="00720FBE">
      <w:pPr>
        <w:pStyle w:val="21"/>
      </w:pPr>
      <w:r w:rsidRPr="00080DAD">
        <w:t>ТЕХНИЧЕСКОЕ ЗАДАНИЕ</w:t>
      </w:r>
    </w:p>
    <w:p w:rsidR="00CA236C" w:rsidRPr="00D91D6D" w:rsidRDefault="00CA236C" w:rsidP="00CA236C">
      <w:pPr>
        <w:pStyle w:val="21"/>
        <w:rPr>
          <w:b w:val="0"/>
        </w:rPr>
      </w:pPr>
      <w:r>
        <w:rPr>
          <w:b w:val="0"/>
        </w:rPr>
        <w:t xml:space="preserve">на открытый запрос предложений на выполнение работ </w:t>
      </w:r>
      <w:proofErr w:type="gramStart"/>
      <w:r>
        <w:rPr>
          <w:b w:val="0"/>
        </w:rPr>
        <w:t>по</w:t>
      </w:r>
      <w:proofErr w:type="gramEnd"/>
    </w:p>
    <w:p w:rsidR="00BC3022" w:rsidRDefault="00CA236C" w:rsidP="00BC3022">
      <w:pPr>
        <w:pStyle w:val="21"/>
        <w:rPr>
          <w:b w:val="0"/>
        </w:rPr>
      </w:pPr>
      <w:r w:rsidRPr="00F40957">
        <w:rPr>
          <w:u w:val="single"/>
        </w:rPr>
        <w:t xml:space="preserve"> </w:t>
      </w:r>
      <w:r w:rsidR="005113FD">
        <w:rPr>
          <w:u w:val="single"/>
        </w:rPr>
        <w:t>р</w:t>
      </w:r>
      <w:r w:rsidR="009964A8" w:rsidRPr="00F40957">
        <w:rPr>
          <w:u w:val="single"/>
        </w:rPr>
        <w:t xml:space="preserve">еконструкции </w:t>
      </w:r>
      <w:r w:rsidRPr="00F40957">
        <w:rPr>
          <w:u w:val="single"/>
        </w:rPr>
        <w:t xml:space="preserve">генераторного распределительного устройства </w:t>
      </w:r>
      <w:r w:rsidR="009964A8" w:rsidRPr="00F40957">
        <w:rPr>
          <w:u w:val="single"/>
        </w:rPr>
        <w:t xml:space="preserve">10,5 </w:t>
      </w:r>
      <w:proofErr w:type="spellStart"/>
      <w:r w:rsidR="009964A8" w:rsidRPr="00F40957">
        <w:rPr>
          <w:u w:val="single"/>
        </w:rPr>
        <w:t>кВ</w:t>
      </w:r>
      <w:proofErr w:type="spellEnd"/>
      <w:r w:rsidR="009964A8" w:rsidRPr="00F40957">
        <w:rPr>
          <w:u w:val="single"/>
        </w:rPr>
        <w:t xml:space="preserve"> </w:t>
      </w:r>
      <w:proofErr w:type="spellStart"/>
      <w:r w:rsidR="009964A8" w:rsidRPr="00F40957">
        <w:rPr>
          <w:u w:val="single"/>
        </w:rPr>
        <w:t>Кривопорожской</w:t>
      </w:r>
      <w:proofErr w:type="spellEnd"/>
      <w:r w:rsidR="009964A8" w:rsidRPr="00F40957">
        <w:rPr>
          <w:u w:val="single"/>
        </w:rPr>
        <w:t xml:space="preserve"> ГЭС с заменой выключателей на вакуумные</w:t>
      </w:r>
      <w:r w:rsidR="005113FD">
        <w:rPr>
          <w:u w:val="single"/>
        </w:rPr>
        <w:t xml:space="preserve"> </w:t>
      </w:r>
      <w:r>
        <w:rPr>
          <w:b w:val="0"/>
        </w:rPr>
        <w:t xml:space="preserve"> Каскада Кемских ГЭС филиала «Карельский» ОАО «ТГК-1» в 2014 году.</w:t>
      </w:r>
    </w:p>
    <w:p w:rsidR="00CA236C" w:rsidRDefault="00CA236C" w:rsidP="00BC3022">
      <w:pPr>
        <w:pStyle w:val="21"/>
        <w:rPr>
          <w:b w:val="0"/>
        </w:rPr>
      </w:pPr>
    </w:p>
    <w:p w:rsidR="009964A8" w:rsidRDefault="00720FBE" w:rsidP="00BC3022">
      <w:pPr>
        <w:pStyle w:val="21"/>
      </w:pPr>
      <w:r w:rsidRPr="0020109A">
        <w:t>Номер закупки по ГКПЗ</w:t>
      </w:r>
      <w:r w:rsidR="00CE0037">
        <w:t xml:space="preserve"> </w:t>
      </w:r>
      <w:r w:rsidR="009964A8" w:rsidRPr="009964A8">
        <w:t>3400/4.20-801</w:t>
      </w:r>
    </w:p>
    <w:p w:rsidR="00617D27" w:rsidRDefault="00BB2E9D" w:rsidP="00BC3022">
      <w:pPr>
        <w:pStyle w:val="21"/>
        <w:rPr>
          <w:b w:val="0"/>
        </w:rPr>
      </w:pPr>
      <w:r>
        <w:t xml:space="preserve">Номер ИП: </w:t>
      </w:r>
      <w:r w:rsidR="00054AF2">
        <w:t>11-0070</w:t>
      </w:r>
    </w:p>
    <w:p w:rsidR="00054AF2" w:rsidRPr="00054AF2" w:rsidRDefault="00054AF2" w:rsidP="00054AF2">
      <w:pPr>
        <w:pStyle w:val="a4"/>
        <w:ind w:left="349"/>
        <w:jc w:val="center"/>
      </w:pPr>
      <w:r w:rsidRPr="00054AF2">
        <w:t xml:space="preserve">Код по ОКВЭД </w:t>
      </w:r>
      <w:r>
        <w:t>40.10.4</w:t>
      </w:r>
    </w:p>
    <w:p w:rsidR="00054AF2" w:rsidRPr="00054AF2" w:rsidRDefault="00054AF2" w:rsidP="00054AF2">
      <w:pPr>
        <w:pStyle w:val="a4"/>
        <w:ind w:left="349"/>
        <w:jc w:val="center"/>
        <w:rPr>
          <w:b/>
        </w:rPr>
      </w:pPr>
      <w:r w:rsidRPr="00054AF2">
        <w:t>Код по ОКДП 45</w:t>
      </w:r>
      <w:r>
        <w:t>30050</w:t>
      </w:r>
    </w:p>
    <w:p w:rsidR="00104792" w:rsidRPr="00C470CF" w:rsidRDefault="00104792" w:rsidP="00C470CF">
      <w:pPr>
        <w:pStyle w:val="a4"/>
        <w:numPr>
          <w:ilvl w:val="0"/>
          <w:numId w:val="30"/>
        </w:numPr>
      </w:pPr>
      <w:r w:rsidRPr="00C470CF">
        <w:rPr>
          <w:b/>
        </w:rPr>
        <w:t>Общие требования.</w:t>
      </w:r>
    </w:p>
    <w:p w:rsidR="00C470CF" w:rsidRPr="00E22D13" w:rsidRDefault="00C470CF" w:rsidP="00C470CF">
      <w:pPr>
        <w:pStyle w:val="a4"/>
        <w:ind w:left="349"/>
      </w:pP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 xml:space="preserve">Требования к месту выполнения работ: 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Республика Карелия, </w:t>
      </w:r>
      <w:proofErr w:type="spellStart"/>
      <w:r w:rsidR="00607F66">
        <w:rPr>
          <w:rFonts w:ascii="Times New Roman" w:hAnsi="Times New Roman"/>
          <w:sz w:val="24"/>
          <w:szCs w:val="24"/>
        </w:rPr>
        <w:t>Кемский</w:t>
      </w:r>
      <w:proofErr w:type="spellEnd"/>
      <w:r w:rsidR="00607F66">
        <w:rPr>
          <w:rFonts w:ascii="Times New Roman" w:hAnsi="Times New Roman"/>
          <w:sz w:val="24"/>
          <w:szCs w:val="24"/>
        </w:rPr>
        <w:t xml:space="preserve"> р-н, п. Кривой порог, </w:t>
      </w:r>
      <w:proofErr w:type="spellStart"/>
      <w:r w:rsidR="00607F66">
        <w:rPr>
          <w:rFonts w:ascii="Times New Roman" w:hAnsi="Times New Roman"/>
          <w:sz w:val="24"/>
          <w:szCs w:val="24"/>
        </w:rPr>
        <w:t>Кривопорожская</w:t>
      </w:r>
      <w:proofErr w:type="spellEnd"/>
      <w:r w:rsidR="00607F66">
        <w:rPr>
          <w:rFonts w:ascii="Times New Roman" w:hAnsi="Times New Roman"/>
          <w:sz w:val="24"/>
          <w:szCs w:val="24"/>
        </w:rPr>
        <w:t xml:space="preserve"> ГЭС</w:t>
      </w:r>
      <w:r w:rsidR="009964A8">
        <w:rPr>
          <w:rFonts w:ascii="Times New Roman" w:hAnsi="Times New Roman"/>
          <w:sz w:val="24"/>
          <w:szCs w:val="24"/>
        </w:rPr>
        <w:t>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4C3EA7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4C3EA7">
        <w:rPr>
          <w:rFonts w:ascii="Times New Roman" w:hAnsi="Times New Roman"/>
          <w:b/>
          <w:sz w:val="24"/>
          <w:szCs w:val="24"/>
          <w:highlight w:val="yellow"/>
        </w:rPr>
        <w:t xml:space="preserve">Контактные телефоны ответственных лиц, составивших техническое задание: </w:t>
      </w:r>
    </w:p>
    <w:p w:rsidR="00760F5D" w:rsidRPr="004C3EA7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4C3EA7">
        <w:rPr>
          <w:rFonts w:ascii="Times New Roman" w:hAnsi="Times New Roman"/>
          <w:b/>
          <w:sz w:val="24"/>
          <w:szCs w:val="24"/>
          <w:highlight w:val="yellow"/>
        </w:rPr>
        <w:t>От каскада Кемских ГЭС</w:t>
      </w:r>
      <w:r w:rsidR="00435591" w:rsidRPr="004C3EA7">
        <w:rPr>
          <w:rFonts w:ascii="Times New Roman" w:hAnsi="Times New Roman"/>
          <w:b/>
          <w:sz w:val="24"/>
          <w:szCs w:val="24"/>
          <w:highlight w:val="yellow"/>
        </w:rPr>
        <w:t>:</w:t>
      </w:r>
    </w:p>
    <w:p w:rsidR="00153AF0" w:rsidRPr="004C3EA7" w:rsidRDefault="00153AF0" w:rsidP="00153AF0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C3EA7">
        <w:rPr>
          <w:rFonts w:ascii="Times New Roman" w:hAnsi="Times New Roman"/>
          <w:sz w:val="24"/>
          <w:szCs w:val="24"/>
          <w:highlight w:val="yellow"/>
        </w:rPr>
        <w:t xml:space="preserve">- Пупков Сергей Степанович – начальник </w:t>
      </w:r>
      <w:proofErr w:type="spellStart"/>
      <w:r w:rsidRPr="004C3EA7">
        <w:rPr>
          <w:rFonts w:ascii="Times New Roman" w:hAnsi="Times New Roman"/>
          <w:sz w:val="24"/>
          <w:szCs w:val="24"/>
          <w:highlight w:val="yellow"/>
        </w:rPr>
        <w:t>Кривопорожской</w:t>
      </w:r>
      <w:proofErr w:type="spellEnd"/>
      <w:r w:rsidRPr="004C3EA7">
        <w:rPr>
          <w:rFonts w:ascii="Times New Roman" w:hAnsi="Times New Roman"/>
          <w:sz w:val="24"/>
          <w:szCs w:val="24"/>
          <w:highlight w:val="yellow"/>
        </w:rPr>
        <w:t xml:space="preserve"> ГЭС, + 7 921-521-52-82;</w:t>
      </w:r>
    </w:p>
    <w:p w:rsidR="00672406" w:rsidRPr="004C3EA7" w:rsidRDefault="00104792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r w:rsidRPr="004C3EA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672406" w:rsidRPr="004C3EA7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Колесов Андрей Михайлович – зам. начальника ПТО, тел.  </w:t>
      </w:r>
      <w:r w:rsidR="00672406" w:rsidRPr="004C3EA7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(814-58) 2-08-92, </w:t>
      </w:r>
    </w:p>
    <w:p w:rsidR="00672406" w:rsidRPr="004C3EA7" w:rsidRDefault="00BF7AB3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r w:rsidRPr="004C3EA7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 </w:t>
      </w:r>
      <w:proofErr w:type="gramStart"/>
      <w:r w:rsidR="00672406" w:rsidRPr="004C3EA7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e-mail</w:t>
      </w:r>
      <w:proofErr w:type="gramEnd"/>
      <w:r w:rsidR="00672406" w:rsidRPr="004C3EA7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: </w:t>
      </w:r>
      <w:hyperlink r:id="rId9" w:history="1">
        <w:r w:rsidR="00EB418D" w:rsidRPr="004C3EA7">
          <w:rPr>
            <w:rStyle w:val="a9"/>
            <w:rFonts w:ascii="Times New Roman" w:eastAsia="Times New Roman" w:hAnsi="Times New Roman"/>
            <w:sz w:val="24"/>
            <w:szCs w:val="24"/>
            <w:highlight w:val="yellow"/>
            <w:lang w:val="en-US" w:eastAsia="ru-RU"/>
          </w:rPr>
          <w:t>kolesov.am@karelia.tgc1.ru</w:t>
        </w:r>
      </w:hyperlink>
      <w:r w:rsidR="00EB418D" w:rsidRPr="004C3EA7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</w:t>
      </w:r>
    </w:p>
    <w:p w:rsidR="00EB7246" w:rsidRPr="004C3EA7" w:rsidRDefault="00EB7246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lang w:val="en-US"/>
        </w:rPr>
      </w:pPr>
    </w:p>
    <w:p w:rsidR="00EB7246" w:rsidRPr="004C3EA7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4C3EA7">
        <w:rPr>
          <w:rFonts w:ascii="Times New Roman" w:hAnsi="Times New Roman"/>
          <w:b/>
          <w:sz w:val="24"/>
          <w:szCs w:val="24"/>
          <w:highlight w:val="yellow"/>
        </w:rPr>
        <w:t>От филиала «Карел</w:t>
      </w:r>
      <w:r w:rsidR="00555AF2" w:rsidRPr="004C3EA7">
        <w:rPr>
          <w:rFonts w:ascii="Times New Roman" w:hAnsi="Times New Roman"/>
          <w:b/>
          <w:sz w:val="24"/>
          <w:szCs w:val="24"/>
          <w:highlight w:val="yellow"/>
        </w:rPr>
        <w:t>ьский» ОАО «ТГК-1»</w:t>
      </w:r>
      <w:r w:rsidR="00435591" w:rsidRPr="004C3EA7">
        <w:rPr>
          <w:rFonts w:ascii="Times New Roman" w:hAnsi="Times New Roman"/>
          <w:b/>
          <w:sz w:val="24"/>
          <w:szCs w:val="24"/>
          <w:highlight w:val="yellow"/>
        </w:rPr>
        <w:t>:</w:t>
      </w:r>
    </w:p>
    <w:p w:rsidR="00DB6BE1" w:rsidRDefault="000D2681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3EA7">
        <w:rPr>
          <w:rFonts w:ascii="Times New Roman" w:hAnsi="Times New Roman"/>
          <w:sz w:val="24"/>
          <w:szCs w:val="24"/>
          <w:highlight w:val="yellow"/>
        </w:rPr>
        <w:t xml:space="preserve">- начальник </w:t>
      </w:r>
      <w:r w:rsidR="00435591" w:rsidRPr="004C3EA7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C3EA7">
        <w:rPr>
          <w:rFonts w:ascii="Times New Roman" w:hAnsi="Times New Roman"/>
          <w:sz w:val="24"/>
          <w:szCs w:val="24"/>
          <w:highlight w:val="yellow"/>
        </w:rPr>
        <w:t>ЭТС Седельников Александр Сергеевич, тел. + 7 921-727-36-09</w:t>
      </w:r>
    </w:p>
    <w:p w:rsidR="00BC3022" w:rsidRDefault="00BC302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44DF5" w:rsidRPr="00EB7246" w:rsidRDefault="00EB7246" w:rsidP="0015662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117C">
        <w:rPr>
          <w:rFonts w:ascii="Times New Roman" w:eastAsia="Times New Roman" w:hAnsi="Times New Roman"/>
          <w:b/>
          <w:sz w:val="24"/>
          <w:szCs w:val="24"/>
          <w:lang w:eastAsia="ru-RU"/>
        </w:rPr>
        <w:t>Период выполнения работ:</w:t>
      </w:r>
    </w:p>
    <w:p w:rsidR="00104792" w:rsidRPr="00F37AB5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Начало: </w:t>
      </w:r>
      <w:r w:rsidR="00F37AB5">
        <w:rPr>
          <w:rFonts w:ascii="Times New Roman" w:hAnsi="Times New Roman"/>
          <w:sz w:val="24"/>
          <w:szCs w:val="24"/>
        </w:rPr>
        <w:t xml:space="preserve">      </w:t>
      </w:r>
      <w:r w:rsidR="005176A2">
        <w:rPr>
          <w:rFonts w:ascii="Times New Roman" w:hAnsi="Times New Roman"/>
          <w:sz w:val="24"/>
          <w:szCs w:val="24"/>
        </w:rPr>
        <w:t xml:space="preserve">   </w:t>
      </w:r>
      <w:r w:rsidR="009964A8">
        <w:rPr>
          <w:rFonts w:ascii="Times New Roman" w:hAnsi="Times New Roman"/>
          <w:sz w:val="24"/>
          <w:szCs w:val="24"/>
        </w:rPr>
        <w:t>февраль</w:t>
      </w:r>
      <w:r w:rsidR="004D70B1">
        <w:rPr>
          <w:rFonts w:ascii="Times New Roman" w:hAnsi="Times New Roman"/>
          <w:sz w:val="24"/>
          <w:szCs w:val="24"/>
        </w:rPr>
        <w:t xml:space="preserve"> </w:t>
      </w:r>
      <w:r w:rsidR="00104792" w:rsidRPr="00F37AB5">
        <w:rPr>
          <w:rFonts w:ascii="Times New Roman" w:hAnsi="Times New Roman"/>
          <w:sz w:val="24"/>
          <w:szCs w:val="24"/>
        </w:rPr>
        <w:t>201</w:t>
      </w:r>
      <w:r w:rsidR="00A64905">
        <w:rPr>
          <w:rFonts w:ascii="Times New Roman" w:hAnsi="Times New Roman"/>
          <w:sz w:val="24"/>
          <w:szCs w:val="24"/>
        </w:rPr>
        <w:t>4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104792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Окончание: </w:t>
      </w:r>
      <w:r w:rsidR="005176A2">
        <w:rPr>
          <w:rFonts w:ascii="Times New Roman" w:hAnsi="Times New Roman"/>
          <w:sz w:val="24"/>
          <w:szCs w:val="24"/>
        </w:rPr>
        <w:t xml:space="preserve">   </w:t>
      </w:r>
      <w:r w:rsidR="00495AD3">
        <w:rPr>
          <w:rFonts w:ascii="Times New Roman" w:hAnsi="Times New Roman"/>
          <w:sz w:val="24"/>
          <w:szCs w:val="24"/>
        </w:rPr>
        <w:t>дека</w:t>
      </w:r>
      <w:r w:rsidRPr="00F37AB5">
        <w:rPr>
          <w:rFonts w:ascii="Times New Roman" w:hAnsi="Times New Roman"/>
          <w:sz w:val="24"/>
          <w:szCs w:val="24"/>
        </w:rPr>
        <w:t>брь</w:t>
      </w:r>
      <w:r w:rsidR="00104792" w:rsidRPr="00F37AB5">
        <w:rPr>
          <w:rFonts w:ascii="Times New Roman" w:hAnsi="Times New Roman"/>
          <w:sz w:val="24"/>
          <w:szCs w:val="24"/>
        </w:rPr>
        <w:t xml:space="preserve"> 201</w:t>
      </w:r>
      <w:r w:rsidR="009964A8">
        <w:rPr>
          <w:rFonts w:ascii="Times New Roman" w:hAnsi="Times New Roman"/>
          <w:sz w:val="24"/>
          <w:szCs w:val="24"/>
        </w:rPr>
        <w:t>4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7BCC" w:rsidRDefault="00F91799" w:rsidP="003252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Начальная (максимальная)</w:t>
      </w:r>
      <w:r w:rsidRPr="00F37AB5">
        <w:rPr>
          <w:rFonts w:ascii="Times New Roman" w:hAnsi="Times New Roman"/>
          <w:b/>
          <w:sz w:val="24"/>
          <w:szCs w:val="24"/>
        </w:rPr>
        <w:t xml:space="preserve"> цена закупки</w:t>
      </w:r>
      <w:r>
        <w:rPr>
          <w:rFonts w:ascii="Times New Roman" w:hAnsi="Times New Roman"/>
          <w:b/>
          <w:sz w:val="24"/>
          <w:szCs w:val="24"/>
        </w:rPr>
        <w:t>:</w:t>
      </w:r>
      <w:r w:rsidR="003252A3">
        <w:rPr>
          <w:rFonts w:ascii="Times New Roman" w:hAnsi="Times New Roman"/>
          <w:sz w:val="24"/>
          <w:szCs w:val="24"/>
        </w:rPr>
        <w:t xml:space="preserve"> </w:t>
      </w:r>
      <w:r w:rsidR="000E2B71">
        <w:rPr>
          <w:rFonts w:ascii="Times New Roman" w:hAnsi="Times New Roman"/>
          <w:sz w:val="24"/>
          <w:szCs w:val="24"/>
        </w:rPr>
        <w:t xml:space="preserve">12 </w:t>
      </w:r>
      <w:r w:rsidR="000E2B71" w:rsidRPr="000E2B71">
        <w:rPr>
          <w:rFonts w:ascii="Times New Roman" w:hAnsi="Times New Roman"/>
          <w:sz w:val="24"/>
          <w:szCs w:val="24"/>
        </w:rPr>
        <w:t>0</w:t>
      </w:r>
      <w:r w:rsidR="009964A8">
        <w:rPr>
          <w:rFonts w:ascii="Times New Roman" w:hAnsi="Times New Roman"/>
          <w:sz w:val="24"/>
          <w:szCs w:val="24"/>
        </w:rPr>
        <w:t>00</w:t>
      </w:r>
      <w:r w:rsidR="00377BCC">
        <w:rPr>
          <w:rFonts w:ascii="Times New Roman" w:hAnsi="Times New Roman"/>
          <w:sz w:val="24"/>
          <w:szCs w:val="24"/>
        </w:rPr>
        <w:t xml:space="preserve"> 000</w:t>
      </w:r>
      <w:r w:rsidR="004A0832" w:rsidRPr="004A0832">
        <w:rPr>
          <w:rFonts w:ascii="Times New Roman" w:hAnsi="Times New Roman"/>
          <w:sz w:val="24"/>
          <w:szCs w:val="24"/>
        </w:rPr>
        <w:t xml:space="preserve"> </w:t>
      </w:r>
      <w:r w:rsidR="00E41CF6" w:rsidRPr="004A0832">
        <w:rPr>
          <w:rFonts w:ascii="Times New Roman" w:hAnsi="Times New Roman"/>
          <w:sz w:val="24"/>
          <w:szCs w:val="24"/>
        </w:rPr>
        <w:t>,00</w:t>
      </w:r>
      <w:r w:rsidR="00B1421C">
        <w:rPr>
          <w:rFonts w:ascii="Times New Roman" w:hAnsi="Times New Roman"/>
          <w:sz w:val="24"/>
          <w:szCs w:val="24"/>
        </w:rPr>
        <w:t xml:space="preserve"> </w:t>
      </w:r>
      <w:r w:rsidR="00104792" w:rsidRPr="00F37AB5">
        <w:rPr>
          <w:rFonts w:ascii="Times New Roman" w:hAnsi="Times New Roman"/>
          <w:bCs/>
          <w:sz w:val="24"/>
          <w:szCs w:val="24"/>
        </w:rPr>
        <w:t>руб.,</w:t>
      </w:r>
      <w:r w:rsidR="003252A3">
        <w:rPr>
          <w:rFonts w:ascii="Times New Roman" w:hAnsi="Times New Roman"/>
          <w:sz w:val="24"/>
          <w:szCs w:val="24"/>
        </w:rPr>
        <w:t xml:space="preserve"> без учета НДС, в том числе</w:t>
      </w:r>
      <w:r>
        <w:rPr>
          <w:rFonts w:ascii="Times New Roman" w:hAnsi="Times New Roman"/>
          <w:sz w:val="24"/>
          <w:szCs w:val="24"/>
        </w:rPr>
        <w:tab/>
      </w:r>
    </w:p>
    <w:p w:rsidR="00E22D13" w:rsidRPr="00E22D13" w:rsidRDefault="00E22D13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стоимость материалов </w:t>
      </w:r>
      <w:r w:rsidR="004A0832">
        <w:rPr>
          <w:rFonts w:ascii="Times New Roman" w:hAnsi="Times New Roman"/>
          <w:sz w:val="24"/>
          <w:szCs w:val="24"/>
        </w:rPr>
        <w:t xml:space="preserve">– </w:t>
      </w:r>
      <w:r w:rsidR="00377BCC">
        <w:rPr>
          <w:rFonts w:ascii="Times New Roman" w:hAnsi="Times New Roman"/>
          <w:sz w:val="24"/>
          <w:szCs w:val="24"/>
        </w:rPr>
        <w:t>__________</w:t>
      </w:r>
      <w:r w:rsidR="004A08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руб. без учета НДС</w:t>
      </w:r>
      <w:r w:rsidRPr="00E22D13">
        <w:rPr>
          <w:rFonts w:ascii="Times New Roman" w:hAnsi="Times New Roman"/>
          <w:sz w:val="24"/>
          <w:szCs w:val="24"/>
        </w:rPr>
        <w:t>;</w:t>
      </w:r>
    </w:p>
    <w:p w:rsidR="00D943BF" w:rsidRPr="00F37AB5" w:rsidRDefault="00D943BF" w:rsidP="00D94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F37AB5">
        <w:rPr>
          <w:rFonts w:ascii="Times New Roman" w:hAnsi="Times New Roman"/>
          <w:sz w:val="24"/>
          <w:szCs w:val="24"/>
        </w:rPr>
        <w:t xml:space="preserve">тоимость ЗИП: </w:t>
      </w:r>
      <w:r>
        <w:rPr>
          <w:rFonts w:ascii="Times New Roman" w:hAnsi="Times New Roman"/>
          <w:sz w:val="24"/>
          <w:szCs w:val="24"/>
        </w:rPr>
        <w:t>__________</w:t>
      </w:r>
      <w:r w:rsidRPr="001531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</w:t>
      </w:r>
      <w:r w:rsidRPr="00F37AB5">
        <w:rPr>
          <w:rFonts w:ascii="Times New Roman" w:hAnsi="Times New Roman"/>
          <w:sz w:val="24"/>
          <w:szCs w:val="24"/>
        </w:rPr>
        <w:t>.</w:t>
      </w:r>
    </w:p>
    <w:p w:rsidR="00E22D13" w:rsidRPr="001102C8" w:rsidRDefault="00D943BF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стоимость оборудования</w:t>
      </w:r>
      <w:r w:rsidRPr="00F37AB5">
        <w:rPr>
          <w:rFonts w:ascii="Times New Roman" w:hAnsi="Times New Roman"/>
          <w:sz w:val="24"/>
          <w:szCs w:val="24"/>
        </w:rPr>
        <w:t xml:space="preserve">: </w:t>
      </w:r>
      <w:r w:rsidR="009D5EE6">
        <w:rPr>
          <w:rFonts w:ascii="Times New Roman" w:hAnsi="Times New Roman"/>
          <w:sz w:val="24"/>
          <w:szCs w:val="24"/>
        </w:rPr>
        <w:t>11 000</w:t>
      </w:r>
      <w:r w:rsidR="009964A8">
        <w:rPr>
          <w:rFonts w:ascii="Times New Roman" w:hAnsi="Times New Roman"/>
          <w:sz w:val="24"/>
          <w:szCs w:val="24"/>
        </w:rPr>
        <w:t xml:space="preserve"> </w:t>
      </w:r>
      <w:r w:rsidRPr="001531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</w:t>
      </w:r>
      <w:r w:rsidRPr="00F37AB5">
        <w:rPr>
          <w:rFonts w:ascii="Times New Roman" w:hAnsi="Times New Roman"/>
          <w:sz w:val="24"/>
          <w:szCs w:val="24"/>
        </w:rPr>
        <w:t>.</w:t>
      </w:r>
    </w:p>
    <w:p w:rsidR="00D943BF" w:rsidRDefault="00D943BF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4792" w:rsidRPr="00F37AB5" w:rsidRDefault="0046642A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331C5">
        <w:rPr>
          <w:rFonts w:ascii="Times New Roman" w:hAnsi="Times New Roman"/>
          <w:sz w:val="24"/>
          <w:szCs w:val="24"/>
        </w:rPr>
        <w:t>4</w:t>
      </w:r>
      <w:r w:rsidR="00104792" w:rsidRPr="000331C5">
        <w:rPr>
          <w:rFonts w:ascii="Times New Roman" w:hAnsi="Times New Roman"/>
          <w:sz w:val="24"/>
          <w:szCs w:val="24"/>
        </w:rPr>
        <w:t>-й квартал –</w:t>
      </w:r>
      <w:r w:rsidR="00B1421C" w:rsidRPr="000331C5">
        <w:rPr>
          <w:rFonts w:ascii="Times New Roman" w:hAnsi="Times New Roman"/>
          <w:sz w:val="24"/>
          <w:szCs w:val="24"/>
        </w:rPr>
        <w:t xml:space="preserve"> </w:t>
      </w:r>
      <w:r w:rsidR="009D5EE6">
        <w:rPr>
          <w:rFonts w:ascii="Times New Roman" w:hAnsi="Times New Roman"/>
          <w:sz w:val="24"/>
          <w:szCs w:val="24"/>
        </w:rPr>
        <w:t>12</w:t>
      </w:r>
      <w:r w:rsidR="00377BCC">
        <w:rPr>
          <w:rFonts w:ascii="Times New Roman" w:hAnsi="Times New Roman"/>
          <w:sz w:val="24"/>
          <w:szCs w:val="24"/>
        </w:rPr>
        <w:t xml:space="preserve"> 000 000</w:t>
      </w:r>
      <w:r w:rsidR="004A0832" w:rsidRPr="004A0832">
        <w:rPr>
          <w:rFonts w:ascii="Times New Roman" w:hAnsi="Times New Roman"/>
          <w:sz w:val="24"/>
          <w:szCs w:val="24"/>
        </w:rPr>
        <w:t>,00</w:t>
      </w:r>
      <w:r w:rsidR="004A0832">
        <w:rPr>
          <w:rFonts w:ascii="Times New Roman" w:hAnsi="Times New Roman"/>
          <w:sz w:val="24"/>
          <w:szCs w:val="24"/>
        </w:rPr>
        <w:t xml:space="preserve"> </w:t>
      </w:r>
      <w:r w:rsidR="00104792" w:rsidRPr="000331C5">
        <w:rPr>
          <w:rFonts w:ascii="Times New Roman" w:hAnsi="Times New Roman"/>
          <w:sz w:val="24"/>
          <w:szCs w:val="24"/>
        </w:rPr>
        <w:t>руб. без учета НДС.</w:t>
      </w:r>
    </w:p>
    <w:p w:rsidR="00377BCC" w:rsidRDefault="00377BCC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DE6" w:rsidRPr="00CC59E5" w:rsidRDefault="00BB0DE6" w:rsidP="00BB0DE6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9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Ценовая характеристика стоимости работ должна быть определена на основании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локальн</w:t>
      </w:r>
      <w:r w:rsidR="00FC3F04">
        <w:rPr>
          <w:rFonts w:ascii="Times New Roman" w:eastAsia="Times New Roman" w:hAnsi="Times New Roman"/>
          <w:b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смет</w:t>
      </w:r>
      <w:r w:rsidR="00FC3F04"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(приложение 2 к техническому заданию) </w:t>
      </w:r>
      <w:r w:rsidRPr="00CC59E5">
        <w:rPr>
          <w:rFonts w:ascii="Times New Roman" w:eastAsia="Times New Roman" w:hAnsi="Times New Roman"/>
          <w:b/>
          <w:sz w:val="24"/>
          <w:szCs w:val="24"/>
          <w:lang w:eastAsia="ru-RU"/>
        </w:rPr>
        <w:t>и требовани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й</w:t>
      </w:r>
      <w:r w:rsidRPr="00CC59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системы ценообразования, принятой в ОАО «ТГК-1». Приложение сметной документации к оферте участника ОЗП обязательно.</w:t>
      </w:r>
    </w:p>
    <w:p w:rsidR="00BB0DE6" w:rsidRDefault="00BB0DE6" w:rsidP="008C0C2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C0C29" w:rsidRPr="00C90D55" w:rsidRDefault="008C0C29" w:rsidP="008C0C2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0D55">
        <w:rPr>
          <w:rFonts w:ascii="Times New Roman" w:hAnsi="Times New Roman"/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при оформлении документов о выполненных работах (актов форм КС-2, КС-3 и т.п.) должна быть указана их фактическая стоимость (без НДС).</w:t>
      </w:r>
    </w:p>
    <w:p w:rsidR="00C470CF" w:rsidRPr="00C470CF" w:rsidRDefault="00C470CF" w:rsidP="00C470CF">
      <w:pPr>
        <w:pStyle w:val="1"/>
        <w:spacing w:after="120"/>
        <w:ind w:left="720"/>
        <w:rPr>
          <w:rFonts w:ascii="Times New Roman" w:hAnsi="Times New Roman" w:cs="Times New Roman"/>
          <w:sz w:val="24"/>
          <w:szCs w:val="24"/>
        </w:rPr>
      </w:pPr>
      <w:bookmarkStart w:id="0" w:name="_Toc275858581"/>
      <w:bookmarkStart w:id="1" w:name="_Toc275858735"/>
      <w:bookmarkStart w:id="2" w:name="_Toc285444133"/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 Требования к выполнению работ.</w:t>
      </w:r>
    </w:p>
    <w:p w:rsidR="009273FC" w:rsidRDefault="00C470CF" w:rsidP="0094085D">
      <w:pPr>
        <w:pStyle w:val="1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работы</w:t>
      </w:r>
      <w:bookmarkEnd w:id="0"/>
      <w:bookmarkEnd w:id="1"/>
      <w:bookmarkEnd w:id="2"/>
      <w:r>
        <w:rPr>
          <w:rFonts w:ascii="Times New Roman" w:hAnsi="Times New Roman" w:cs="Times New Roman"/>
          <w:sz w:val="24"/>
          <w:szCs w:val="24"/>
        </w:rPr>
        <w:t>.</w:t>
      </w:r>
    </w:p>
    <w:p w:rsidR="009964A8" w:rsidRDefault="00EE688F" w:rsidP="00EE688F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З</w:t>
      </w:r>
      <w:r w:rsidRPr="00EE688F">
        <w:rPr>
          <w:sz w:val="24"/>
          <w:szCs w:val="24"/>
        </w:rPr>
        <w:t>амена существующих масляных выключателей генераторов Г</w:t>
      </w:r>
      <w:r w:rsidR="00D433AB">
        <w:rPr>
          <w:sz w:val="24"/>
          <w:szCs w:val="24"/>
        </w:rPr>
        <w:t>-</w:t>
      </w:r>
      <w:r w:rsidRPr="00EE688F">
        <w:rPr>
          <w:sz w:val="24"/>
          <w:szCs w:val="24"/>
        </w:rPr>
        <w:t>1, Г-4 в ячейк</w:t>
      </w:r>
      <w:r w:rsidR="00D433AB">
        <w:rPr>
          <w:sz w:val="24"/>
          <w:szCs w:val="24"/>
        </w:rPr>
        <w:t>ах</w:t>
      </w:r>
      <w:r w:rsidRPr="00EE688F">
        <w:rPr>
          <w:sz w:val="24"/>
          <w:szCs w:val="24"/>
        </w:rPr>
        <w:t xml:space="preserve"> ВГ-1, ВГ-4 на вакуумны</w:t>
      </w:r>
      <w:r>
        <w:rPr>
          <w:sz w:val="24"/>
          <w:szCs w:val="24"/>
        </w:rPr>
        <w:t>е</w:t>
      </w:r>
      <w:r w:rsidRPr="00EE688F">
        <w:rPr>
          <w:sz w:val="24"/>
          <w:szCs w:val="24"/>
        </w:rPr>
        <w:t xml:space="preserve"> выключател</w:t>
      </w:r>
      <w:r>
        <w:rPr>
          <w:sz w:val="24"/>
          <w:szCs w:val="24"/>
        </w:rPr>
        <w:t>и</w:t>
      </w:r>
      <w:r w:rsidRPr="00EE688F">
        <w:rPr>
          <w:sz w:val="24"/>
          <w:szCs w:val="24"/>
        </w:rPr>
        <w:t xml:space="preserve"> марки ЗАН3819-8 </w:t>
      </w:r>
      <w:proofErr w:type="spellStart"/>
      <w:r w:rsidRPr="00EE688F">
        <w:rPr>
          <w:sz w:val="24"/>
          <w:szCs w:val="24"/>
        </w:rPr>
        <w:t>Ф.Siemens</w:t>
      </w:r>
      <w:proofErr w:type="spellEnd"/>
      <w:r w:rsidRPr="00EE688F">
        <w:rPr>
          <w:sz w:val="24"/>
          <w:szCs w:val="24"/>
        </w:rPr>
        <w:t>.</w:t>
      </w:r>
    </w:p>
    <w:p w:rsidR="00EE688F" w:rsidRDefault="00EE688F" w:rsidP="00EE688F">
      <w:pPr>
        <w:pStyle w:val="063"/>
        <w:spacing w:line="240" w:lineRule="auto"/>
        <w:ind w:firstLine="567"/>
        <w:rPr>
          <w:sz w:val="24"/>
          <w:szCs w:val="24"/>
        </w:rPr>
      </w:pPr>
    </w:p>
    <w:p w:rsidR="00C470CF" w:rsidRDefault="00C470CF" w:rsidP="00C470CF">
      <w:pPr>
        <w:pStyle w:val="063"/>
        <w:numPr>
          <w:ilvl w:val="0"/>
          <w:numId w:val="8"/>
        </w:numPr>
        <w:spacing w:line="240" w:lineRule="auto"/>
        <w:rPr>
          <w:b/>
          <w:sz w:val="24"/>
          <w:szCs w:val="24"/>
        </w:rPr>
      </w:pPr>
      <w:r w:rsidRPr="00417263">
        <w:rPr>
          <w:b/>
          <w:sz w:val="24"/>
          <w:szCs w:val="24"/>
        </w:rPr>
        <w:lastRenderedPageBreak/>
        <w:t xml:space="preserve">Описание и основные технические характеристики </w:t>
      </w:r>
      <w:r w:rsidR="00417263" w:rsidRPr="00417263">
        <w:rPr>
          <w:b/>
          <w:sz w:val="24"/>
          <w:szCs w:val="24"/>
        </w:rPr>
        <w:t>объекта.</w:t>
      </w:r>
    </w:p>
    <w:p w:rsidR="00EE13A5" w:rsidRPr="00EE13A5" w:rsidRDefault="00EE13A5" w:rsidP="00EE13A5">
      <w:pPr>
        <w:pStyle w:val="a7"/>
        <w:numPr>
          <w:ilvl w:val="1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13A5">
        <w:rPr>
          <w:rFonts w:ascii="Times New Roman" w:hAnsi="Times New Roman"/>
          <w:sz w:val="24"/>
          <w:szCs w:val="24"/>
        </w:rPr>
        <w:t xml:space="preserve">В состав </w:t>
      </w:r>
      <w:proofErr w:type="spellStart"/>
      <w:r w:rsidRPr="00EE13A5">
        <w:rPr>
          <w:rFonts w:ascii="Times New Roman" w:hAnsi="Times New Roman"/>
          <w:sz w:val="24"/>
          <w:szCs w:val="24"/>
        </w:rPr>
        <w:t>Кривопорожской</w:t>
      </w:r>
      <w:proofErr w:type="spellEnd"/>
      <w:r w:rsidRPr="00EE13A5">
        <w:rPr>
          <w:rFonts w:ascii="Times New Roman" w:hAnsi="Times New Roman"/>
          <w:sz w:val="24"/>
          <w:szCs w:val="24"/>
        </w:rPr>
        <w:t xml:space="preserve"> ГЭС входят 4 гидрогенератора  типа   </w:t>
      </w:r>
      <w:proofErr w:type="gramStart"/>
      <w:r w:rsidRPr="00EE13A5">
        <w:rPr>
          <w:rFonts w:ascii="Times New Roman" w:hAnsi="Times New Roman"/>
          <w:sz w:val="24"/>
          <w:szCs w:val="24"/>
        </w:rPr>
        <w:t>СВ</w:t>
      </w:r>
      <w:proofErr w:type="gramEnd"/>
      <w:r w:rsidRPr="00EE13A5">
        <w:rPr>
          <w:rFonts w:ascii="Times New Roman" w:hAnsi="Times New Roman"/>
          <w:sz w:val="24"/>
          <w:szCs w:val="24"/>
        </w:rPr>
        <w:t xml:space="preserve"> 911/106/44 УХЛ4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13A5">
        <w:rPr>
          <w:rFonts w:ascii="Times New Roman" w:hAnsi="Times New Roman"/>
          <w:sz w:val="24"/>
          <w:szCs w:val="24"/>
        </w:rPr>
        <w:t xml:space="preserve">(синхронный, трехфазный, вертикальный  с  косвенной воздушной системой  охлаждения, </w:t>
      </w:r>
      <w:proofErr w:type="spellStart"/>
      <w:r w:rsidRPr="00EE13A5">
        <w:rPr>
          <w:rFonts w:ascii="Times New Roman" w:hAnsi="Times New Roman"/>
          <w:sz w:val="24"/>
          <w:szCs w:val="24"/>
        </w:rPr>
        <w:t>тиристорной</w:t>
      </w:r>
      <w:proofErr w:type="spellEnd"/>
      <w:r w:rsidRPr="00EE13A5">
        <w:rPr>
          <w:rFonts w:ascii="Times New Roman" w:hAnsi="Times New Roman"/>
          <w:sz w:val="24"/>
          <w:szCs w:val="24"/>
        </w:rPr>
        <w:t xml:space="preserve"> системой  самовозбуждения)  </w:t>
      </w:r>
      <w:r w:rsidR="00C0016A" w:rsidRPr="00C0016A">
        <w:rPr>
          <w:rFonts w:ascii="Times New Roman" w:hAnsi="Times New Roman"/>
          <w:sz w:val="24"/>
          <w:szCs w:val="24"/>
        </w:rPr>
        <w:t>с генераторными выключателями типа МГУ-20 (ВГ-1, ВГ-2) и ВГМ-15 (ВГ-3, ВГ-4) 1988-1990 года выпуска</w:t>
      </w:r>
      <w:r w:rsidR="00C0016A">
        <w:rPr>
          <w:rFonts w:ascii="Times New Roman" w:hAnsi="Times New Roman"/>
          <w:sz w:val="24"/>
          <w:szCs w:val="24"/>
        </w:rPr>
        <w:t>. Гидрогенераторы</w:t>
      </w:r>
      <w:r w:rsidRPr="00EE13A5">
        <w:rPr>
          <w:rFonts w:ascii="Times New Roman" w:hAnsi="Times New Roman"/>
          <w:sz w:val="24"/>
          <w:szCs w:val="24"/>
        </w:rPr>
        <w:t xml:space="preserve"> предназначен</w:t>
      </w:r>
      <w:r w:rsidR="00C0016A">
        <w:rPr>
          <w:rFonts w:ascii="Times New Roman" w:hAnsi="Times New Roman"/>
          <w:sz w:val="24"/>
          <w:szCs w:val="24"/>
        </w:rPr>
        <w:t>ы</w:t>
      </w:r>
      <w:r w:rsidRPr="00EE13A5">
        <w:rPr>
          <w:rFonts w:ascii="Times New Roman" w:hAnsi="Times New Roman"/>
          <w:sz w:val="24"/>
          <w:szCs w:val="24"/>
        </w:rPr>
        <w:t xml:space="preserve">   для  выработки  электрической энергии в сопряжении с гидравлической турбиной поворотно-лопастного типа с эксплуатацией в условиях умеренного и холодного климата в закрытом помещении. Направление вращения левое (против часовой стрелки, если смотреть со стороны турбины).</w:t>
      </w:r>
    </w:p>
    <w:p w:rsidR="00EE13A5" w:rsidRPr="00EE13A5" w:rsidRDefault="00EE13A5" w:rsidP="00EE13A5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E13A5">
        <w:rPr>
          <w:rFonts w:ascii="Times New Roman" w:hAnsi="Times New Roman"/>
          <w:sz w:val="24"/>
          <w:szCs w:val="24"/>
        </w:rPr>
        <w:t xml:space="preserve">911   -    наружный диаметр сердечника статора, </w:t>
      </w:r>
      <w:proofErr w:type="gramStart"/>
      <w:r w:rsidRPr="00EE13A5">
        <w:rPr>
          <w:rFonts w:ascii="Times New Roman" w:hAnsi="Times New Roman"/>
          <w:sz w:val="24"/>
          <w:szCs w:val="24"/>
        </w:rPr>
        <w:t>см</w:t>
      </w:r>
      <w:proofErr w:type="gramEnd"/>
    </w:p>
    <w:p w:rsidR="00EE13A5" w:rsidRPr="00EE13A5" w:rsidRDefault="00EE13A5" w:rsidP="00EE13A5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E13A5">
        <w:rPr>
          <w:rFonts w:ascii="Times New Roman" w:hAnsi="Times New Roman"/>
          <w:sz w:val="24"/>
          <w:szCs w:val="24"/>
        </w:rPr>
        <w:t xml:space="preserve">106   -    длина активной стали статора, </w:t>
      </w:r>
      <w:proofErr w:type="gramStart"/>
      <w:r w:rsidRPr="00EE13A5">
        <w:rPr>
          <w:rFonts w:ascii="Times New Roman" w:hAnsi="Times New Roman"/>
          <w:sz w:val="24"/>
          <w:szCs w:val="24"/>
        </w:rPr>
        <w:t>см</w:t>
      </w:r>
      <w:proofErr w:type="gramEnd"/>
    </w:p>
    <w:p w:rsidR="00EE13A5" w:rsidRPr="00EE13A5" w:rsidRDefault="00EE13A5" w:rsidP="00EE13A5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E13A5">
        <w:rPr>
          <w:rFonts w:ascii="Times New Roman" w:hAnsi="Times New Roman"/>
          <w:sz w:val="24"/>
          <w:szCs w:val="24"/>
        </w:rPr>
        <w:t>44   -    количество полюсов ротора</w:t>
      </w:r>
    </w:p>
    <w:p w:rsidR="00EE13A5" w:rsidRDefault="00EE13A5" w:rsidP="00EE13A5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E13A5">
        <w:rPr>
          <w:rFonts w:ascii="Times New Roman" w:hAnsi="Times New Roman"/>
          <w:sz w:val="24"/>
          <w:szCs w:val="24"/>
        </w:rPr>
        <w:t>Изготовитель гидрогенератора- «</w:t>
      </w:r>
      <w:proofErr w:type="spellStart"/>
      <w:r w:rsidRPr="00EE13A5">
        <w:rPr>
          <w:rFonts w:ascii="Times New Roman" w:hAnsi="Times New Roman"/>
          <w:sz w:val="24"/>
          <w:szCs w:val="24"/>
        </w:rPr>
        <w:t>Сибэлектротяжмаш</w:t>
      </w:r>
      <w:proofErr w:type="spellEnd"/>
      <w:r w:rsidRPr="00EE13A5">
        <w:rPr>
          <w:rFonts w:ascii="Times New Roman" w:hAnsi="Times New Roman"/>
          <w:sz w:val="24"/>
          <w:szCs w:val="24"/>
        </w:rPr>
        <w:t xml:space="preserve">»,  </w:t>
      </w:r>
      <w:proofErr w:type="spellStart"/>
      <w:r w:rsidRPr="00EE13A5">
        <w:rPr>
          <w:rFonts w:ascii="Times New Roman" w:hAnsi="Times New Roman"/>
          <w:sz w:val="24"/>
          <w:szCs w:val="24"/>
        </w:rPr>
        <w:t>г</w:t>
      </w:r>
      <w:proofErr w:type="gramStart"/>
      <w:r w:rsidRPr="00EE13A5">
        <w:rPr>
          <w:rFonts w:ascii="Times New Roman" w:hAnsi="Times New Roman"/>
          <w:sz w:val="24"/>
          <w:szCs w:val="24"/>
        </w:rPr>
        <w:t>.Н</w:t>
      </w:r>
      <w:proofErr w:type="gramEnd"/>
      <w:r w:rsidRPr="00EE13A5">
        <w:rPr>
          <w:rFonts w:ascii="Times New Roman" w:hAnsi="Times New Roman"/>
          <w:sz w:val="24"/>
          <w:szCs w:val="24"/>
        </w:rPr>
        <w:t>овосибирск</w:t>
      </w:r>
      <w:proofErr w:type="spellEnd"/>
      <w:r w:rsidRPr="00EE13A5">
        <w:rPr>
          <w:rFonts w:ascii="Times New Roman" w:hAnsi="Times New Roman"/>
          <w:sz w:val="24"/>
          <w:szCs w:val="24"/>
        </w:rPr>
        <w:t>).</w:t>
      </w:r>
    </w:p>
    <w:p w:rsidR="00C0016A" w:rsidRPr="00EE13A5" w:rsidRDefault="00C0016A" w:rsidP="00EE13A5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E13A5" w:rsidRDefault="00C0016A" w:rsidP="00C0016A">
      <w:pPr>
        <w:pStyle w:val="a7"/>
        <w:numPr>
          <w:ilvl w:val="1"/>
          <w:numId w:val="43"/>
        </w:numPr>
        <w:spacing w:after="0" w:line="240" w:lineRule="auto"/>
        <w:ind w:left="0" w:firstLine="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Номинальные данные </w:t>
      </w:r>
      <w:r w:rsidR="00E46A8C">
        <w:rPr>
          <w:rFonts w:ascii="Times New Roman" w:hAnsi="Times New Roman"/>
          <w:sz w:val="24"/>
          <w:szCs w:val="24"/>
        </w:rPr>
        <w:t xml:space="preserve">существующих </w:t>
      </w:r>
      <w:r>
        <w:rPr>
          <w:rFonts w:ascii="Times New Roman" w:hAnsi="Times New Roman"/>
          <w:sz w:val="24"/>
          <w:szCs w:val="24"/>
        </w:rPr>
        <w:t>выключателей.</w:t>
      </w:r>
    </w:p>
    <w:p w:rsidR="00C0016A" w:rsidRDefault="00C0016A" w:rsidP="00C0016A">
      <w:pPr>
        <w:pStyle w:val="a7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C0016A" w:rsidRDefault="00C0016A" w:rsidP="00E46A8C">
      <w:pPr>
        <w:pStyle w:val="a7"/>
        <w:numPr>
          <w:ilvl w:val="2"/>
          <w:numId w:val="43"/>
        </w:numPr>
        <w:spacing w:after="0" w:line="240" w:lineRule="auto"/>
        <w:ind w:left="0" w:hanging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Номинальное напряжение -20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(для МГУ-20)</w:t>
      </w:r>
    </w:p>
    <w:p w:rsidR="00C0016A" w:rsidRPr="00C0016A" w:rsidRDefault="00C0016A" w:rsidP="00E46A8C">
      <w:pPr>
        <w:pStyle w:val="a4"/>
        <w:numPr>
          <w:ilvl w:val="2"/>
          <w:numId w:val="43"/>
        </w:numPr>
        <w:ind w:left="0" w:hanging="33"/>
        <w:rPr>
          <w:rFonts w:eastAsia="Calibri"/>
          <w:lang w:eastAsia="en-US"/>
        </w:rPr>
      </w:pPr>
      <w:r w:rsidRPr="00C0016A">
        <w:rPr>
          <w:rFonts w:eastAsia="Calibri"/>
          <w:lang w:eastAsia="en-US"/>
        </w:rPr>
        <w:t>Номинальное напряжение -</w:t>
      </w:r>
      <w:r>
        <w:rPr>
          <w:rFonts w:eastAsia="Calibri"/>
          <w:lang w:eastAsia="en-US"/>
        </w:rPr>
        <w:t>15</w:t>
      </w:r>
      <w:r w:rsidRPr="00C0016A">
        <w:rPr>
          <w:rFonts w:eastAsia="Calibri"/>
          <w:lang w:eastAsia="en-US"/>
        </w:rPr>
        <w:t xml:space="preserve"> </w:t>
      </w:r>
      <w:proofErr w:type="spellStart"/>
      <w:r w:rsidRPr="00C0016A">
        <w:rPr>
          <w:rFonts w:eastAsia="Calibri"/>
          <w:lang w:eastAsia="en-US"/>
        </w:rPr>
        <w:t>кВ</w:t>
      </w:r>
      <w:proofErr w:type="spellEnd"/>
      <w:r w:rsidRPr="00C0016A">
        <w:rPr>
          <w:rFonts w:eastAsia="Calibri"/>
          <w:lang w:eastAsia="en-US"/>
        </w:rPr>
        <w:t xml:space="preserve"> (для </w:t>
      </w:r>
      <w:r>
        <w:rPr>
          <w:rFonts w:eastAsia="Calibri"/>
          <w:lang w:eastAsia="en-US"/>
        </w:rPr>
        <w:t>ВГМ-15</w:t>
      </w:r>
      <w:r w:rsidRPr="00C0016A">
        <w:rPr>
          <w:rFonts w:eastAsia="Calibri"/>
          <w:lang w:eastAsia="en-US"/>
        </w:rPr>
        <w:t>)</w:t>
      </w:r>
    </w:p>
    <w:p w:rsidR="00C0016A" w:rsidRPr="00C0016A" w:rsidRDefault="00C0016A" w:rsidP="00E46A8C">
      <w:pPr>
        <w:pStyle w:val="a4"/>
        <w:numPr>
          <w:ilvl w:val="2"/>
          <w:numId w:val="43"/>
        </w:numPr>
        <w:ind w:left="0" w:hanging="33"/>
        <w:rPr>
          <w:rFonts w:eastAsia="Calibri"/>
          <w:lang w:eastAsia="en-US"/>
        </w:rPr>
      </w:pPr>
      <w:r w:rsidRPr="00C0016A">
        <w:t>Номинальный ток – 6300</w:t>
      </w:r>
      <w:proofErr w:type="gramStart"/>
      <w:r w:rsidRPr="00C0016A">
        <w:t xml:space="preserve"> А</w:t>
      </w:r>
      <w:proofErr w:type="gramEnd"/>
      <w:r w:rsidRPr="00C0016A">
        <w:t xml:space="preserve"> </w:t>
      </w:r>
      <w:r w:rsidRPr="00C0016A">
        <w:rPr>
          <w:rFonts w:eastAsia="Calibri"/>
          <w:lang w:eastAsia="en-US"/>
        </w:rPr>
        <w:t>(для МГУ-20)</w:t>
      </w:r>
    </w:p>
    <w:p w:rsidR="00E46A8C" w:rsidRPr="00E46A8C" w:rsidRDefault="00E46A8C" w:rsidP="00E46A8C">
      <w:pPr>
        <w:pStyle w:val="a4"/>
        <w:numPr>
          <w:ilvl w:val="2"/>
          <w:numId w:val="43"/>
        </w:numPr>
        <w:ind w:left="0" w:hanging="33"/>
        <w:rPr>
          <w:rFonts w:eastAsia="Calibri"/>
          <w:lang w:eastAsia="en-US"/>
        </w:rPr>
      </w:pPr>
      <w:r w:rsidRPr="00E46A8C">
        <w:rPr>
          <w:rFonts w:eastAsia="Calibri"/>
        </w:rPr>
        <w:t xml:space="preserve">Номинальный ток – </w:t>
      </w:r>
      <w:r>
        <w:rPr>
          <w:rFonts w:eastAsia="Calibri"/>
        </w:rPr>
        <w:t>11 200</w:t>
      </w:r>
      <w:proofErr w:type="gramStart"/>
      <w:r w:rsidRPr="00E46A8C">
        <w:rPr>
          <w:rFonts w:eastAsia="Calibri"/>
        </w:rPr>
        <w:t xml:space="preserve"> А</w:t>
      </w:r>
      <w:proofErr w:type="gramEnd"/>
      <w:r w:rsidRPr="00E46A8C">
        <w:rPr>
          <w:rFonts w:eastAsia="Calibri"/>
        </w:rPr>
        <w:t xml:space="preserve"> </w:t>
      </w:r>
      <w:r w:rsidRPr="00E46A8C">
        <w:rPr>
          <w:rFonts w:eastAsia="Calibri"/>
          <w:lang w:eastAsia="en-US"/>
        </w:rPr>
        <w:t>(для ВГМ-15)</w:t>
      </w:r>
    </w:p>
    <w:p w:rsidR="00E46A8C" w:rsidRPr="00E46A8C" w:rsidRDefault="00E46A8C" w:rsidP="00E46A8C">
      <w:pPr>
        <w:pStyle w:val="a4"/>
        <w:numPr>
          <w:ilvl w:val="2"/>
          <w:numId w:val="43"/>
        </w:numPr>
        <w:ind w:left="0" w:hanging="33"/>
      </w:pPr>
      <w:r>
        <w:t>Ток отключения – 90 кА (</w:t>
      </w:r>
      <w:r w:rsidRPr="00C0016A">
        <w:rPr>
          <w:rFonts w:eastAsia="Calibri"/>
          <w:lang w:eastAsia="en-US"/>
        </w:rPr>
        <w:t>для МГУ-20</w:t>
      </w:r>
      <w:r>
        <w:rPr>
          <w:rFonts w:eastAsia="Calibri"/>
          <w:lang w:eastAsia="en-US"/>
        </w:rPr>
        <w:t>, ВГМ-15)</w:t>
      </w:r>
    </w:p>
    <w:p w:rsidR="00C0016A" w:rsidRPr="00E46A8C" w:rsidRDefault="00E46A8C" w:rsidP="00E46A8C">
      <w:pPr>
        <w:pStyle w:val="a4"/>
        <w:numPr>
          <w:ilvl w:val="2"/>
          <w:numId w:val="43"/>
        </w:numPr>
        <w:ind w:left="0" w:hanging="33"/>
      </w:pPr>
      <w:r>
        <w:rPr>
          <w:rFonts w:eastAsia="Calibri"/>
          <w:lang w:eastAsia="en-US"/>
        </w:rPr>
        <w:t>Тип привода – ПС-31</w:t>
      </w:r>
      <w:r>
        <w:t xml:space="preserve"> </w:t>
      </w:r>
    </w:p>
    <w:p w:rsid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b/>
          <w:sz w:val="24"/>
          <w:szCs w:val="24"/>
        </w:rPr>
      </w:pPr>
    </w:p>
    <w:p w:rsidR="00EE13A5" w:rsidRPr="00E46A8C" w:rsidRDefault="00EE13A5" w:rsidP="00E46A8C">
      <w:pPr>
        <w:pStyle w:val="a7"/>
        <w:numPr>
          <w:ilvl w:val="1"/>
          <w:numId w:val="43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Номинальные данные гидрогенератора.</w:t>
      </w:r>
    </w:p>
    <w:p w:rsidR="00E46A8C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1080"/>
        <w:rPr>
          <w:rFonts w:ascii="Times New Roman" w:hAnsi="Times New Roman"/>
          <w:i/>
          <w:sz w:val="24"/>
          <w:szCs w:val="24"/>
        </w:rPr>
      </w:pP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2.3.1. М</w:t>
      </w:r>
      <w:r w:rsidR="00EE13A5" w:rsidRPr="00E46A8C">
        <w:rPr>
          <w:rFonts w:ascii="Times New Roman" w:hAnsi="Times New Roman"/>
          <w:sz w:val="24"/>
          <w:szCs w:val="24"/>
        </w:rPr>
        <w:t xml:space="preserve">ощность номинальная, </w:t>
      </w:r>
      <w:proofErr w:type="spellStart"/>
      <w:r w:rsidR="00EE13A5" w:rsidRPr="00E46A8C">
        <w:rPr>
          <w:rFonts w:ascii="Times New Roman" w:hAnsi="Times New Roman"/>
          <w:sz w:val="24"/>
          <w:szCs w:val="24"/>
        </w:rPr>
        <w:t>кВА</w:t>
      </w:r>
      <w:proofErr w:type="spellEnd"/>
      <w:r w:rsidR="00EE13A5" w:rsidRPr="00E46A8C">
        <w:rPr>
          <w:rFonts w:ascii="Times New Roman" w:hAnsi="Times New Roman"/>
          <w:sz w:val="24"/>
          <w:szCs w:val="24"/>
        </w:rPr>
        <w:t>/кВт</w:t>
      </w:r>
      <w:r w:rsidRPr="00E46A8C">
        <w:rPr>
          <w:rFonts w:ascii="Times New Roman" w:hAnsi="Times New Roman"/>
          <w:sz w:val="24"/>
          <w:szCs w:val="24"/>
        </w:rPr>
        <w:t xml:space="preserve"> -</w:t>
      </w:r>
      <w:r w:rsidR="00EE13A5" w:rsidRPr="00E46A8C">
        <w:rPr>
          <w:rFonts w:ascii="Times New Roman" w:hAnsi="Times New Roman"/>
          <w:sz w:val="24"/>
          <w:szCs w:val="24"/>
        </w:rPr>
        <w:tab/>
        <w:t>53000/45000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2.3.2. Н</w:t>
      </w:r>
      <w:r w:rsidR="00EE13A5" w:rsidRPr="00E46A8C">
        <w:rPr>
          <w:rFonts w:ascii="Times New Roman" w:hAnsi="Times New Roman"/>
          <w:sz w:val="24"/>
          <w:szCs w:val="24"/>
        </w:rPr>
        <w:t>апряжение номинальное, В</w:t>
      </w:r>
      <w:r w:rsidRPr="00E46A8C">
        <w:rPr>
          <w:rFonts w:ascii="Times New Roman" w:hAnsi="Times New Roman"/>
          <w:sz w:val="24"/>
          <w:szCs w:val="24"/>
        </w:rPr>
        <w:t xml:space="preserve"> - </w:t>
      </w:r>
      <w:r w:rsidR="00EE13A5" w:rsidRPr="00E46A8C">
        <w:rPr>
          <w:rFonts w:ascii="Times New Roman" w:hAnsi="Times New Roman"/>
          <w:sz w:val="24"/>
          <w:szCs w:val="24"/>
        </w:rPr>
        <w:t>10500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2.3.3. Т</w:t>
      </w:r>
      <w:r w:rsidR="00EE13A5" w:rsidRPr="00E46A8C">
        <w:rPr>
          <w:rFonts w:ascii="Times New Roman" w:hAnsi="Times New Roman"/>
          <w:sz w:val="24"/>
          <w:szCs w:val="24"/>
        </w:rPr>
        <w:t>ок статора номинальный, А</w:t>
      </w:r>
      <w:r w:rsidRPr="00E46A8C">
        <w:rPr>
          <w:rFonts w:ascii="Times New Roman" w:hAnsi="Times New Roman"/>
          <w:sz w:val="24"/>
          <w:szCs w:val="24"/>
        </w:rPr>
        <w:t xml:space="preserve"> -</w:t>
      </w:r>
      <w:r w:rsidR="00EE13A5" w:rsidRPr="00E46A8C">
        <w:rPr>
          <w:rFonts w:ascii="Times New Roman" w:hAnsi="Times New Roman"/>
          <w:sz w:val="24"/>
          <w:szCs w:val="24"/>
        </w:rPr>
        <w:t xml:space="preserve">  2914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2.3.4. Т</w:t>
      </w:r>
      <w:r w:rsidR="00EE13A5" w:rsidRPr="00E46A8C">
        <w:rPr>
          <w:rFonts w:ascii="Times New Roman" w:hAnsi="Times New Roman"/>
          <w:sz w:val="24"/>
          <w:szCs w:val="24"/>
        </w:rPr>
        <w:t>ок возбуждения номинальный, А</w:t>
      </w:r>
      <w:r w:rsidRPr="00E46A8C">
        <w:rPr>
          <w:rFonts w:ascii="Times New Roman" w:hAnsi="Times New Roman"/>
          <w:sz w:val="24"/>
          <w:szCs w:val="24"/>
        </w:rPr>
        <w:t xml:space="preserve"> – </w:t>
      </w:r>
      <w:r w:rsidR="00EE13A5" w:rsidRPr="00E46A8C">
        <w:rPr>
          <w:rFonts w:ascii="Times New Roman" w:hAnsi="Times New Roman"/>
          <w:sz w:val="24"/>
          <w:szCs w:val="24"/>
        </w:rPr>
        <w:t>896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2.3.5. Ч</w:t>
      </w:r>
      <w:r w:rsidR="00EE13A5" w:rsidRPr="00E46A8C">
        <w:rPr>
          <w:rFonts w:ascii="Times New Roman" w:hAnsi="Times New Roman"/>
          <w:sz w:val="24"/>
          <w:szCs w:val="24"/>
        </w:rPr>
        <w:t xml:space="preserve">исло оборотов, </w:t>
      </w:r>
      <w:proofErr w:type="gramStart"/>
      <w:r w:rsidR="00EE13A5" w:rsidRPr="00E46A8C">
        <w:rPr>
          <w:rFonts w:ascii="Times New Roman" w:hAnsi="Times New Roman"/>
          <w:sz w:val="24"/>
          <w:szCs w:val="24"/>
        </w:rPr>
        <w:t>об</w:t>
      </w:r>
      <w:proofErr w:type="gramEnd"/>
      <w:r w:rsidR="00EE13A5" w:rsidRPr="00E46A8C">
        <w:rPr>
          <w:rFonts w:ascii="Times New Roman" w:hAnsi="Times New Roman"/>
          <w:sz w:val="24"/>
          <w:szCs w:val="24"/>
        </w:rPr>
        <w:t>/мин</w:t>
      </w:r>
      <w:r w:rsidRPr="00E46A8C">
        <w:rPr>
          <w:rFonts w:ascii="Times New Roman" w:hAnsi="Times New Roman"/>
          <w:sz w:val="24"/>
          <w:szCs w:val="24"/>
        </w:rPr>
        <w:t xml:space="preserve"> - </w:t>
      </w:r>
      <w:r w:rsidR="00EE13A5" w:rsidRPr="00E46A8C">
        <w:rPr>
          <w:rFonts w:ascii="Times New Roman" w:hAnsi="Times New Roman"/>
          <w:sz w:val="24"/>
          <w:szCs w:val="24"/>
        </w:rPr>
        <w:t>136,4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2.3.6. Ч</w:t>
      </w:r>
      <w:r w:rsidR="00EE13A5" w:rsidRPr="00E46A8C">
        <w:rPr>
          <w:rFonts w:ascii="Times New Roman" w:hAnsi="Times New Roman"/>
          <w:sz w:val="24"/>
          <w:szCs w:val="24"/>
        </w:rPr>
        <w:t xml:space="preserve">астота, </w:t>
      </w:r>
      <w:proofErr w:type="gramStart"/>
      <w:r w:rsidR="00EE13A5" w:rsidRPr="00E46A8C">
        <w:rPr>
          <w:rFonts w:ascii="Times New Roman" w:hAnsi="Times New Roman"/>
          <w:sz w:val="24"/>
          <w:szCs w:val="24"/>
        </w:rPr>
        <w:t>Гц</w:t>
      </w:r>
      <w:proofErr w:type="gramEnd"/>
      <w:r w:rsidRPr="00E46A8C">
        <w:rPr>
          <w:rFonts w:ascii="Times New Roman" w:hAnsi="Times New Roman"/>
          <w:sz w:val="24"/>
          <w:szCs w:val="24"/>
        </w:rPr>
        <w:t xml:space="preserve"> – </w:t>
      </w:r>
      <w:r w:rsidR="00EE13A5" w:rsidRPr="00E46A8C">
        <w:rPr>
          <w:rFonts w:ascii="Times New Roman" w:hAnsi="Times New Roman"/>
          <w:sz w:val="24"/>
          <w:szCs w:val="24"/>
        </w:rPr>
        <w:t>50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2.3.7. К</w:t>
      </w:r>
      <w:r w:rsidR="00805E81">
        <w:rPr>
          <w:rFonts w:ascii="Times New Roman" w:hAnsi="Times New Roman"/>
          <w:sz w:val="24"/>
          <w:szCs w:val="24"/>
        </w:rPr>
        <w:t>оэффициент мощности номинальный</w:t>
      </w:r>
      <w:r w:rsidR="00EE13A5" w:rsidRPr="00E46A8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E13A5" w:rsidRPr="00E46A8C">
        <w:rPr>
          <w:rFonts w:ascii="Times New Roman" w:hAnsi="Times New Roman"/>
          <w:sz w:val="24"/>
          <w:szCs w:val="24"/>
        </w:rPr>
        <w:t>о</w:t>
      </w:r>
      <w:proofErr w:type="gramStart"/>
      <w:r w:rsidR="00EE13A5" w:rsidRPr="00E46A8C">
        <w:rPr>
          <w:rFonts w:ascii="Times New Roman" w:hAnsi="Times New Roman"/>
          <w:sz w:val="24"/>
          <w:szCs w:val="24"/>
        </w:rPr>
        <w:t>.е</w:t>
      </w:r>
      <w:proofErr w:type="spellEnd"/>
      <w:proofErr w:type="gramEnd"/>
      <w:r w:rsidRPr="00E46A8C">
        <w:rPr>
          <w:rFonts w:ascii="Times New Roman" w:hAnsi="Times New Roman"/>
          <w:sz w:val="24"/>
          <w:szCs w:val="24"/>
        </w:rPr>
        <w:t xml:space="preserve"> - </w:t>
      </w:r>
      <w:r w:rsidR="00EE13A5" w:rsidRPr="00E46A8C">
        <w:rPr>
          <w:rFonts w:ascii="Times New Roman" w:hAnsi="Times New Roman"/>
          <w:sz w:val="24"/>
          <w:szCs w:val="24"/>
        </w:rPr>
        <w:t>0,85</w:t>
      </w:r>
    </w:p>
    <w:p w:rsidR="00417263" w:rsidRDefault="00417263" w:rsidP="00417263">
      <w:pPr>
        <w:pStyle w:val="063"/>
        <w:spacing w:line="240" w:lineRule="auto"/>
        <w:rPr>
          <w:sz w:val="24"/>
          <w:szCs w:val="24"/>
        </w:rPr>
      </w:pPr>
    </w:p>
    <w:p w:rsidR="007D4B2C" w:rsidRDefault="007D4B2C" w:rsidP="007D4B2C">
      <w:pPr>
        <w:pStyle w:val="4"/>
      </w:pPr>
      <w:r>
        <w:t>УКРУПНЕННАЯ ВЕДОМОСТЬ</w:t>
      </w:r>
    </w:p>
    <w:p w:rsidR="007D4B2C" w:rsidRPr="00C17E36" w:rsidRDefault="007D4B2C" w:rsidP="00C17E36">
      <w:pPr>
        <w:pStyle w:val="21"/>
        <w:rPr>
          <w:b w:val="0"/>
        </w:rPr>
      </w:pPr>
      <w:r w:rsidRPr="00C17E36">
        <w:rPr>
          <w:b w:val="0"/>
        </w:rPr>
        <w:t xml:space="preserve">объемов работ </w:t>
      </w:r>
      <w:r w:rsidR="005F1D4C" w:rsidRPr="00C17E36">
        <w:rPr>
          <w:b w:val="0"/>
        </w:rPr>
        <w:t>по</w:t>
      </w:r>
      <w:r w:rsidR="00C17E36" w:rsidRPr="00C17E36">
        <w:rPr>
          <w:b w:val="0"/>
        </w:rPr>
        <w:t xml:space="preserve"> </w:t>
      </w:r>
      <w:r w:rsidR="00C17E36">
        <w:rPr>
          <w:b w:val="0"/>
        </w:rPr>
        <w:t>р</w:t>
      </w:r>
      <w:r w:rsidR="00C17E36" w:rsidRPr="009964A8">
        <w:rPr>
          <w:b w:val="0"/>
        </w:rPr>
        <w:t>еконструкци</w:t>
      </w:r>
      <w:r w:rsidR="00C17E36">
        <w:rPr>
          <w:b w:val="0"/>
        </w:rPr>
        <w:t>и</w:t>
      </w:r>
    </w:p>
    <w:p w:rsidR="002C23B4" w:rsidRDefault="002C23B4" w:rsidP="009964A8">
      <w:pPr>
        <w:pStyle w:val="21"/>
        <w:rPr>
          <w:b w:val="0"/>
        </w:rPr>
      </w:pPr>
      <w:r>
        <w:rPr>
          <w:b w:val="0"/>
        </w:rPr>
        <w:t xml:space="preserve">генераторного распределительного устройства </w:t>
      </w:r>
      <w:r w:rsidR="009964A8" w:rsidRPr="009964A8">
        <w:rPr>
          <w:b w:val="0"/>
        </w:rPr>
        <w:t>10,5</w:t>
      </w:r>
      <w:r w:rsidR="009964A8">
        <w:rPr>
          <w:b w:val="0"/>
        </w:rPr>
        <w:t xml:space="preserve"> </w:t>
      </w:r>
      <w:proofErr w:type="spellStart"/>
      <w:r w:rsidR="009964A8" w:rsidRPr="009964A8">
        <w:rPr>
          <w:b w:val="0"/>
        </w:rPr>
        <w:t>кВ</w:t>
      </w:r>
      <w:proofErr w:type="spellEnd"/>
      <w:r w:rsidR="009964A8" w:rsidRPr="009964A8">
        <w:rPr>
          <w:b w:val="0"/>
        </w:rPr>
        <w:t xml:space="preserve"> </w:t>
      </w:r>
      <w:proofErr w:type="spellStart"/>
      <w:r w:rsidR="009964A8" w:rsidRPr="009964A8">
        <w:rPr>
          <w:b w:val="0"/>
        </w:rPr>
        <w:t>Кривопорожской</w:t>
      </w:r>
      <w:proofErr w:type="spellEnd"/>
      <w:r w:rsidR="009964A8" w:rsidRPr="009964A8">
        <w:rPr>
          <w:b w:val="0"/>
        </w:rPr>
        <w:t xml:space="preserve"> ГЭС </w:t>
      </w:r>
    </w:p>
    <w:p w:rsidR="005F1D4C" w:rsidRPr="005F1D4C" w:rsidRDefault="009964A8" w:rsidP="009964A8">
      <w:pPr>
        <w:pStyle w:val="21"/>
        <w:rPr>
          <w:b w:val="0"/>
        </w:rPr>
      </w:pPr>
      <w:r w:rsidRPr="009964A8">
        <w:rPr>
          <w:b w:val="0"/>
        </w:rPr>
        <w:t xml:space="preserve">с заменой выключателей на </w:t>
      </w:r>
      <w:proofErr w:type="gramStart"/>
      <w:r w:rsidRPr="009964A8">
        <w:rPr>
          <w:b w:val="0"/>
        </w:rPr>
        <w:t>вакуумные</w:t>
      </w:r>
      <w:proofErr w:type="gramEnd"/>
      <w:r w:rsidR="005F1D4C">
        <w:t>.</w:t>
      </w:r>
    </w:p>
    <w:p w:rsidR="00C17E36" w:rsidRDefault="00C17E36" w:rsidP="00E46A8C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D9E" w:rsidRPr="00AA5BA2" w:rsidRDefault="001E5D9E" w:rsidP="00E46A8C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A5BA2">
        <w:rPr>
          <w:rFonts w:ascii="Times New Roman" w:hAnsi="Times New Roman"/>
          <w:sz w:val="24"/>
          <w:szCs w:val="24"/>
        </w:rPr>
        <w:t>Начало                «</w:t>
      </w:r>
      <w:r w:rsidR="009964A8">
        <w:rPr>
          <w:rFonts w:ascii="Times New Roman" w:hAnsi="Times New Roman"/>
          <w:sz w:val="24"/>
          <w:szCs w:val="24"/>
        </w:rPr>
        <w:t>01</w:t>
      </w:r>
      <w:r w:rsidRPr="00AA5BA2">
        <w:rPr>
          <w:rFonts w:ascii="Times New Roman" w:hAnsi="Times New Roman"/>
          <w:sz w:val="24"/>
          <w:szCs w:val="24"/>
        </w:rPr>
        <w:t xml:space="preserve">» </w:t>
      </w:r>
      <w:r w:rsidR="009964A8">
        <w:rPr>
          <w:rFonts w:ascii="Times New Roman" w:hAnsi="Times New Roman"/>
          <w:sz w:val="24"/>
          <w:szCs w:val="24"/>
        </w:rPr>
        <w:t>февраля</w:t>
      </w:r>
      <w:r w:rsidR="00534D8E">
        <w:rPr>
          <w:rFonts w:ascii="Times New Roman" w:hAnsi="Times New Roman"/>
          <w:sz w:val="24"/>
          <w:szCs w:val="24"/>
        </w:rPr>
        <w:t xml:space="preserve"> </w:t>
      </w:r>
      <w:r w:rsidR="005F1D4C">
        <w:rPr>
          <w:rFonts w:ascii="Times New Roman" w:hAnsi="Times New Roman"/>
          <w:sz w:val="24"/>
          <w:szCs w:val="24"/>
        </w:rPr>
        <w:t>201</w:t>
      </w:r>
      <w:r w:rsidR="00655C9F">
        <w:rPr>
          <w:rFonts w:ascii="Times New Roman" w:hAnsi="Times New Roman"/>
          <w:sz w:val="24"/>
          <w:szCs w:val="24"/>
        </w:rPr>
        <w:t>4</w:t>
      </w:r>
      <w:r w:rsidRPr="00AA5BA2">
        <w:rPr>
          <w:rFonts w:ascii="Times New Roman" w:hAnsi="Times New Roman"/>
          <w:sz w:val="24"/>
          <w:szCs w:val="24"/>
        </w:rPr>
        <w:t xml:space="preserve"> г.</w:t>
      </w:r>
    </w:p>
    <w:p w:rsidR="001E5D9E" w:rsidRPr="00AA5BA2" w:rsidRDefault="001E5D9E" w:rsidP="001E5D9E">
      <w:pPr>
        <w:suppressAutoHyphens/>
        <w:rPr>
          <w:rFonts w:ascii="Times New Roman" w:hAnsi="Times New Roman"/>
          <w:sz w:val="24"/>
          <w:szCs w:val="24"/>
        </w:rPr>
      </w:pPr>
      <w:r w:rsidRPr="00AA5BA2">
        <w:rPr>
          <w:rFonts w:ascii="Times New Roman" w:hAnsi="Times New Roman"/>
          <w:sz w:val="24"/>
          <w:szCs w:val="24"/>
        </w:rPr>
        <w:t>Окончание          «</w:t>
      </w:r>
      <w:r w:rsidR="005F1D4C">
        <w:rPr>
          <w:rFonts w:ascii="Times New Roman" w:hAnsi="Times New Roman"/>
          <w:sz w:val="24"/>
          <w:szCs w:val="24"/>
        </w:rPr>
        <w:t>30</w:t>
      </w:r>
      <w:r w:rsidRPr="00AA5BA2">
        <w:rPr>
          <w:rFonts w:ascii="Times New Roman" w:hAnsi="Times New Roman"/>
          <w:sz w:val="24"/>
          <w:szCs w:val="24"/>
        </w:rPr>
        <w:t xml:space="preserve">» </w:t>
      </w:r>
      <w:r w:rsidR="005F1D4C">
        <w:rPr>
          <w:rFonts w:ascii="Times New Roman" w:hAnsi="Times New Roman"/>
          <w:sz w:val="24"/>
          <w:szCs w:val="24"/>
        </w:rPr>
        <w:t>декабря</w:t>
      </w:r>
      <w:r w:rsidRPr="00AA5BA2">
        <w:rPr>
          <w:rFonts w:ascii="Times New Roman" w:hAnsi="Times New Roman"/>
          <w:sz w:val="24"/>
          <w:szCs w:val="24"/>
        </w:rPr>
        <w:t xml:space="preserve"> 20</w:t>
      </w:r>
      <w:r w:rsidR="005F1D4C">
        <w:rPr>
          <w:rFonts w:ascii="Times New Roman" w:hAnsi="Times New Roman"/>
          <w:sz w:val="24"/>
          <w:szCs w:val="24"/>
        </w:rPr>
        <w:t>1</w:t>
      </w:r>
      <w:r w:rsidR="009964A8">
        <w:rPr>
          <w:rFonts w:ascii="Times New Roman" w:hAnsi="Times New Roman"/>
          <w:sz w:val="24"/>
          <w:szCs w:val="24"/>
        </w:rPr>
        <w:t>4</w:t>
      </w:r>
      <w:r w:rsidRPr="00AA5BA2">
        <w:rPr>
          <w:rFonts w:ascii="Times New Roman" w:hAnsi="Times New Roman"/>
          <w:sz w:val="24"/>
          <w:szCs w:val="24"/>
        </w:rPr>
        <w:t xml:space="preserve"> г.</w:t>
      </w:r>
    </w:p>
    <w:p w:rsidR="001E5D9E" w:rsidRPr="00AA5BA2" w:rsidRDefault="001E5D9E" w:rsidP="001E5D9E">
      <w:pPr>
        <w:suppressAutoHyphens/>
        <w:rPr>
          <w:rFonts w:ascii="Times New Roman" w:hAnsi="Times New Roman"/>
          <w:i/>
          <w:sz w:val="16"/>
          <w:szCs w:val="16"/>
        </w:rPr>
      </w:pPr>
      <w:r w:rsidRPr="00AA5BA2">
        <w:rPr>
          <w:rFonts w:ascii="Times New Roman" w:hAnsi="Times New Roman"/>
          <w:b/>
          <w:i/>
          <w:sz w:val="24"/>
          <w:szCs w:val="24"/>
        </w:rPr>
        <w:t xml:space="preserve">* </w:t>
      </w:r>
      <w:r w:rsidRPr="00AA5BA2">
        <w:rPr>
          <w:rFonts w:ascii="Times New Roman" w:hAnsi="Times New Roman"/>
          <w:i/>
          <w:sz w:val="16"/>
          <w:szCs w:val="16"/>
        </w:rPr>
        <w:t>срок начала и окончания работ указывается в соответствии с планом (графиком) ремонта-реконструкции.</w:t>
      </w:r>
    </w:p>
    <w:p w:rsidR="00534D8E" w:rsidRPr="00534D8E" w:rsidRDefault="00534D8E" w:rsidP="00534D8E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 w:rsidRPr="00534D8E">
        <w:rPr>
          <w:sz w:val="24"/>
          <w:szCs w:val="24"/>
          <w:lang w:eastAsia="ru-RU"/>
        </w:rPr>
        <w:t>Для реализации цели работ необходимо руководствоваться разработанным проектом:</w:t>
      </w:r>
    </w:p>
    <w:p w:rsidR="00AD7072" w:rsidRPr="00AD7072" w:rsidRDefault="00AD7072" w:rsidP="00AD7072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 w:rsidRPr="00AD7072">
        <w:rPr>
          <w:sz w:val="24"/>
          <w:szCs w:val="24"/>
          <w:lang w:eastAsia="ru-RU"/>
        </w:rPr>
        <w:t>Раздел 1</w:t>
      </w:r>
      <w:r w:rsidRPr="00AD7072">
        <w:rPr>
          <w:sz w:val="24"/>
          <w:szCs w:val="24"/>
          <w:lang w:eastAsia="ru-RU"/>
        </w:rPr>
        <w:tab/>
        <w:t>Общая пояснительная записка</w:t>
      </w:r>
      <w:r>
        <w:rPr>
          <w:sz w:val="24"/>
          <w:szCs w:val="24"/>
          <w:lang w:eastAsia="ru-RU"/>
        </w:rPr>
        <w:t>,</w:t>
      </w:r>
      <w:r w:rsidRPr="00AD7072">
        <w:rPr>
          <w:sz w:val="24"/>
          <w:szCs w:val="24"/>
          <w:lang w:eastAsia="ru-RU"/>
        </w:rPr>
        <w:t>103.TEL-ПЗ</w:t>
      </w:r>
    </w:p>
    <w:p w:rsidR="00AD7072" w:rsidRPr="00AD7072" w:rsidRDefault="00AD7072" w:rsidP="00AD7072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 w:rsidRPr="00AD7072">
        <w:rPr>
          <w:sz w:val="24"/>
          <w:szCs w:val="24"/>
          <w:lang w:eastAsia="ru-RU"/>
        </w:rPr>
        <w:t>Раздел 2</w:t>
      </w:r>
      <w:r w:rsidRPr="00AD7072">
        <w:rPr>
          <w:sz w:val="24"/>
          <w:szCs w:val="24"/>
          <w:lang w:eastAsia="ru-RU"/>
        </w:rPr>
        <w:tab/>
        <w:t xml:space="preserve">Конструктивные и </w:t>
      </w:r>
      <w:proofErr w:type="spellStart"/>
      <w:r w:rsidRPr="00AD7072">
        <w:rPr>
          <w:sz w:val="24"/>
          <w:szCs w:val="24"/>
          <w:lang w:eastAsia="ru-RU"/>
        </w:rPr>
        <w:t>объемо</w:t>
      </w:r>
      <w:proofErr w:type="spellEnd"/>
      <w:r w:rsidRPr="00AD7072">
        <w:rPr>
          <w:sz w:val="24"/>
          <w:szCs w:val="24"/>
          <w:lang w:eastAsia="ru-RU"/>
        </w:rPr>
        <w:t>-планировочные решения</w:t>
      </w:r>
      <w:r>
        <w:rPr>
          <w:sz w:val="24"/>
          <w:szCs w:val="24"/>
          <w:lang w:eastAsia="ru-RU"/>
        </w:rPr>
        <w:t>,</w:t>
      </w:r>
      <w:r w:rsidRPr="00AD7072">
        <w:rPr>
          <w:sz w:val="24"/>
          <w:szCs w:val="24"/>
          <w:lang w:eastAsia="ru-RU"/>
        </w:rPr>
        <w:t>103.TEL-КПР</w:t>
      </w:r>
    </w:p>
    <w:p w:rsidR="00AD7072" w:rsidRPr="00AD7072" w:rsidRDefault="00AD7072" w:rsidP="00AD7072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 w:rsidRPr="00AD7072">
        <w:rPr>
          <w:sz w:val="24"/>
          <w:szCs w:val="24"/>
          <w:lang w:eastAsia="ru-RU"/>
        </w:rPr>
        <w:t>Раздел 3</w:t>
      </w:r>
      <w:r w:rsidRPr="00AD7072">
        <w:rPr>
          <w:sz w:val="24"/>
          <w:szCs w:val="24"/>
          <w:lang w:eastAsia="ru-RU"/>
        </w:rPr>
        <w:tab/>
        <w:t>Электротехнические решения</w:t>
      </w:r>
      <w:r>
        <w:rPr>
          <w:sz w:val="24"/>
          <w:szCs w:val="24"/>
          <w:lang w:eastAsia="ru-RU"/>
        </w:rPr>
        <w:t>,</w:t>
      </w:r>
      <w:r w:rsidRPr="00AD7072">
        <w:rPr>
          <w:sz w:val="24"/>
          <w:szCs w:val="24"/>
          <w:lang w:eastAsia="ru-RU"/>
        </w:rPr>
        <w:t xml:space="preserve">103.TEL-ЭТ </w:t>
      </w:r>
    </w:p>
    <w:p w:rsidR="00534D8E" w:rsidRDefault="00AD7072" w:rsidP="00AD7072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 w:rsidRPr="00AD7072">
        <w:rPr>
          <w:sz w:val="24"/>
          <w:szCs w:val="24"/>
          <w:lang w:eastAsia="ru-RU"/>
        </w:rPr>
        <w:t>Раздел 4</w:t>
      </w:r>
      <w:r w:rsidRPr="00AD7072">
        <w:rPr>
          <w:sz w:val="24"/>
          <w:szCs w:val="24"/>
          <w:lang w:eastAsia="ru-RU"/>
        </w:rPr>
        <w:tab/>
        <w:t>Сметная документация</w:t>
      </w:r>
      <w:r w:rsidR="009D5EE6">
        <w:rPr>
          <w:sz w:val="24"/>
          <w:szCs w:val="24"/>
          <w:lang w:eastAsia="ru-RU"/>
        </w:rPr>
        <w:t>,</w:t>
      </w:r>
      <w:r w:rsidRPr="00AD7072">
        <w:rPr>
          <w:sz w:val="24"/>
          <w:szCs w:val="24"/>
          <w:lang w:eastAsia="ru-RU"/>
        </w:rPr>
        <w:t>103.TEL-СМ</w:t>
      </w:r>
    </w:p>
    <w:p w:rsidR="008C7406" w:rsidRDefault="008C7406" w:rsidP="00AD7072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Проект разработан ООО «Таврида Электрик СПб» в 2011 году.</w:t>
      </w:r>
    </w:p>
    <w:p w:rsidR="00E822F6" w:rsidRPr="00534D8E" w:rsidRDefault="00E822F6" w:rsidP="00AD7072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</w:p>
    <w:p w:rsidR="007D4B2C" w:rsidRDefault="007D4B2C" w:rsidP="00E22D13">
      <w:pPr>
        <w:pStyle w:val="a4"/>
        <w:tabs>
          <w:tab w:val="left" w:pos="851"/>
        </w:tabs>
        <w:ind w:left="0"/>
        <w:jc w:val="both"/>
        <w:rPr>
          <w:noProof/>
        </w:rPr>
      </w:pPr>
    </w:p>
    <w:p w:rsidR="00AA708E" w:rsidRPr="00237A68" w:rsidRDefault="00AA708E" w:rsidP="00E22D13">
      <w:pPr>
        <w:pStyle w:val="a4"/>
        <w:tabs>
          <w:tab w:val="left" w:pos="851"/>
        </w:tabs>
        <w:ind w:left="0"/>
        <w:jc w:val="both"/>
        <w:rPr>
          <w:noProof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6"/>
        <w:gridCol w:w="6831"/>
        <w:gridCol w:w="1842"/>
      </w:tblGrid>
      <w:tr w:rsidR="00E22D13" w:rsidRPr="00322668" w:rsidTr="00655C9F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E22D13" w:rsidP="00E22D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E22D13" w:rsidP="00E22D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E22D13" w:rsidP="00E22D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E22D13" w:rsidRPr="00322668" w:rsidTr="00D433AB">
        <w:trPr>
          <w:trHeight w:val="55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E22D13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7D4B2C" w:rsidP="005D749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проектно-сметной документации, </w:t>
            </w:r>
            <w:r w:rsidR="005D749E">
              <w:rPr>
                <w:rFonts w:ascii="Times New Roman" w:hAnsi="Times New Roman"/>
                <w:bCs/>
                <w:sz w:val="24"/>
                <w:szCs w:val="24"/>
              </w:rPr>
              <w:t xml:space="preserve">обследование объекта, </w:t>
            </w:r>
            <w:r w:rsidR="00D433AB" w:rsidRPr="00D433AB">
              <w:rPr>
                <w:rFonts w:ascii="Times New Roman" w:hAnsi="Times New Roman"/>
                <w:bCs/>
                <w:sz w:val="24"/>
                <w:szCs w:val="24"/>
              </w:rPr>
              <w:t>обследование объекта до начала выполнения работ.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E22D13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Подрядчик</w:t>
            </w:r>
          </w:p>
        </w:tc>
      </w:tr>
      <w:tr w:rsidR="000E41CB" w:rsidRPr="00322668" w:rsidTr="00655C9F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1CB" w:rsidRPr="00322668" w:rsidRDefault="000E41CB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1CB" w:rsidRPr="00A94EDC" w:rsidRDefault="000E41CB" w:rsidP="00A422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Поставка на объект </w:t>
            </w:r>
            <w:r w:rsidR="00A422C5">
              <w:rPr>
                <w:rFonts w:ascii="Times New Roman" w:hAnsi="Times New Roman"/>
                <w:bCs/>
                <w:sz w:val="24"/>
                <w:szCs w:val="24"/>
              </w:rPr>
              <w:t xml:space="preserve">генераторных выключателей в количестве 2 штук и комплектующих к ним </w:t>
            </w:r>
            <w:r w:rsidR="001D4D12">
              <w:rPr>
                <w:rFonts w:ascii="Times New Roman" w:hAnsi="Times New Roman"/>
                <w:bCs/>
                <w:sz w:val="24"/>
                <w:szCs w:val="24"/>
              </w:rPr>
              <w:t>согласно проекту</w:t>
            </w:r>
            <w:r w:rsidR="00534D8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1CB" w:rsidRPr="00322668" w:rsidRDefault="00764FE0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Подрядчик</w:t>
            </w:r>
          </w:p>
        </w:tc>
      </w:tr>
      <w:tr w:rsidR="00E22D13" w:rsidRPr="00322668" w:rsidTr="00655C9F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0E41CB" w:rsidP="000E41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E22D13" w:rsidRPr="0032266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A94EDC" w:rsidRDefault="007D4B2C" w:rsidP="00A422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4EDC">
              <w:rPr>
                <w:rFonts w:ascii="Times New Roman" w:hAnsi="Times New Roman"/>
                <w:bCs/>
                <w:sz w:val="24"/>
                <w:szCs w:val="24"/>
              </w:rPr>
              <w:t>Выполнение электромонтажных работ</w:t>
            </w:r>
            <w:r w:rsidR="005D749E" w:rsidRPr="00A94E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55C9F">
              <w:rPr>
                <w:rFonts w:ascii="Times New Roman" w:hAnsi="Times New Roman"/>
                <w:bCs/>
                <w:sz w:val="24"/>
                <w:szCs w:val="24"/>
              </w:rPr>
              <w:t xml:space="preserve">по </w:t>
            </w:r>
            <w:r w:rsidR="00A422C5">
              <w:rPr>
                <w:rFonts w:ascii="Times New Roman" w:hAnsi="Times New Roman"/>
                <w:bCs/>
                <w:sz w:val="24"/>
                <w:szCs w:val="24"/>
              </w:rPr>
              <w:t>замене генераторных выключателей согласно проекту.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E22D13" w:rsidP="00E22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Подрядчик</w:t>
            </w:r>
          </w:p>
        </w:tc>
      </w:tr>
      <w:tr w:rsidR="00A94EDC" w:rsidRPr="00322668" w:rsidTr="00E66EDC">
        <w:trPr>
          <w:trHeight w:val="28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EDC" w:rsidRDefault="000E41CB" w:rsidP="000E41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A94ED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E36" w:rsidRPr="00C17E36" w:rsidRDefault="00A94EDC" w:rsidP="00C17E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Выполнение пусконаладочных работ</w:t>
            </w:r>
            <w:r w:rsidR="00C17E36" w:rsidRPr="00C17E3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17E36">
              <w:rPr>
                <w:rFonts w:ascii="Times New Roman" w:hAnsi="Times New Roman"/>
                <w:bCs/>
                <w:sz w:val="24"/>
                <w:szCs w:val="24"/>
              </w:rPr>
              <w:t>в соответствии с действующими в РФ нормами и указаниями завода изготовителя.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EDC" w:rsidRPr="00322668" w:rsidRDefault="00764FE0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Подрядчик</w:t>
            </w:r>
          </w:p>
        </w:tc>
      </w:tr>
      <w:tr w:rsidR="00655C9F" w:rsidRPr="00322668" w:rsidTr="00655C9F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C9F" w:rsidRDefault="000E41CB" w:rsidP="000E41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655C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E36" w:rsidRPr="00C17E36" w:rsidRDefault="00655C9F" w:rsidP="00574876">
            <w:pPr>
              <w:pStyle w:val="a4"/>
              <w:tabs>
                <w:tab w:val="left" w:pos="851"/>
              </w:tabs>
              <w:ind w:left="0"/>
              <w:jc w:val="both"/>
              <w:rPr>
                <w:noProof/>
              </w:rPr>
            </w:pPr>
            <w:r w:rsidRPr="00322668">
              <w:rPr>
                <w:noProof/>
              </w:rPr>
              <w:t>Предоставление заказчику исполнительной и эксплуатационной документации в объеме</w:t>
            </w:r>
            <w:r w:rsidR="00574876">
              <w:rPr>
                <w:noProof/>
              </w:rPr>
              <w:t>,</w:t>
            </w:r>
            <w:r w:rsidRPr="00322668">
              <w:rPr>
                <w:noProof/>
              </w:rPr>
              <w:t xml:space="preserve"> </w:t>
            </w:r>
            <w:r w:rsidR="00C17E36">
              <w:rPr>
                <w:noProof/>
              </w:rPr>
              <w:t>предусмотренно</w:t>
            </w:r>
            <w:r w:rsidR="00574876">
              <w:rPr>
                <w:noProof/>
              </w:rPr>
              <w:t>м</w:t>
            </w:r>
            <w:r w:rsidR="00C17E36">
              <w:rPr>
                <w:noProof/>
              </w:rPr>
              <w:t xml:space="preserve"> законодательством РФ</w:t>
            </w:r>
            <w:r w:rsidR="00574876">
              <w:rPr>
                <w:noProof/>
              </w:rPr>
              <w:t>,</w:t>
            </w:r>
            <w:r w:rsidR="00C17E36">
              <w:rPr>
                <w:noProof/>
              </w:rPr>
              <w:t xml:space="preserve"> в том числе</w:t>
            </w:r>
            <w:r w:rsidR="00444DB8">
              <w:rPr>
                <w:noProof/>
              </w:rPr>
              <w:t>:</w:t>
            </w:r>
            <w:r w:rsidR="00C17E36">
              <w:rPr>
                <w:noProof/>
              </w:rPr>
              <w:t xml:space="preserve"> паспорт завода изготовителя, сертификат соответсвия на поставляемое оборудование,  инструкцию по эксплуатации</w:t>
            </w:r>
            <w:r w:rsidR="00574876">
              <w:rPr>
                <w:noProof/>
              </w:rPr>
              <w:t>,</w:t>
            </w:r>
            <w:r w:rsidR="00C17E36">
              <w:rPr>
                <w:noProof/>
              </w:rPr>
              <w:t xml:space="preserve"> акты и формуляры</w:t>
            </w:r>
            <w:r w:rsidR="00574876">
              <w:rPr>
                <w:noProof/>
              </w:rPr>
              <w:t>,</w:t>
            </w:r>
            <w:r w:rsidR="00C17E36">
              <w:rPr>
                <w:noProof/>
              </w:rPr>
              <w:t xml:space="preserve"> предусмотренные</w:t>
            </w:r>
            <w:r w:rsidRPr="00322668">
              <w:rPr>
                <w:noProof/>
              </w:rPr>
              <w:t xml:space="preserve">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      </w:r>
            <w:r w:rsidR="00C17E36">
              <w:rPr>
                <w:noProof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C9F" w:rsidRPr="00322668" w:rsidRDefault="00764FE0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Подрядчик</w:t>
            </w:r>
          </w:p>
        </w:tc>
      </w:tr>
    </w:tbl>
    <w:p w:rsidR="00E22D13" w:rsidRDefault="00E22D13" w:rsidP="00760F5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433AB" w:rsidRDefault="00D433AB" w:rsidP="00D433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</w:t>
      </w:r>
      <w:r w:rsidRPr="00A217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При отклонении</w:t>
      </w:r>
      <w:r w:rsidR="00D87BFC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проектных решений подрядчик обязан согласовать данные изменения с заказчиком с последующим внесением изменений в существующий проект.</w:t>
      </w:r>
    </w:p>
    <w:p w:rsidR="00D433AB" w:rsidRPr="00E22D13" w:rsidRDefault="00D433AB" w:rsidP="00760F5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12B81" w:rsidRDefault="00564D05" w:rsidP="00412B81">
      <w:pPr>
        <w:tabs>
          <w:tab w:val="left" w:pos="2740"/>
        </w:tabs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263A4">
        <w:rPr>
          <w:rFonts w:ascii="Times New Roman" w:hAnsi="Times New Roman"/>
          <w:b/>
          <w:bCs/>
          <w:sz w:val="24"/>
          <w:szCs w:val="24"/>
        </w:rPr>
        <w:t>Особые условия</w:t>
      </w:r>
      <w:r w:rsidR="00322668">
        <w:rPr>
          <w:rFonts w:ascii="Times New Roman" w:hAnsi="Times New Roman"/>
          <w:b/>
          <w:bCs/>
          <w:sz w:val="24"/>
          <w:szCs w:val="24"/>
        </w:rPr>
        <w:t>.</w:t>
      </w:r>
    </w:p>
    <w:p w:rsidR="00177762" w:rsidRPr="007B6049" w:rsidRDefault="00322668" w:rsidP="00412B81">
      <w:pPr>
        <w:tabs>
          <w:tab w:val="left" w:pos="2740"/>
        </w:tabs>
        <w:spacing w:after="120"/>
        <w:jc w:val="center"/>
        <w:rPr>
          <w:rFonts w:ascii="Times New Roman" w:hAnsi="Times New Roman"/>
          <w:b/>
        </w:rPr>
      </w:pPr>
      <w:r w:rsidRPr="007B6049">
        <w:rPr>
          <w:rFonts w:ascii="Times New Roman" w:hAnsi="Times New Roman"/>
          <w:bCs/>
        </w:rPr>
        <w:t>П</w:t>
      </w:r>
      <w:r w:rsidR="00F57DC3" w:rsidRPr="007B6049">
        <w:rPr>
          <w:rFonts w:ascii="Times New Roman" w:hAnsi="Times New Roman"/>
          <w:bCs/>
        </w:rPr>
        <w:t>роизводств</w:t>
      </w:r>
      <w:r w:rsidRPr="007B6049">
        <w:rPr>
          <w:rFonts w:ascii="Times New Roman" w:hAnsi="Times New Roman"/>
          <w:bCs/>
        </w:rPr>
        <w:t>о</w:t>
      </w:r>
      <w:r w:rsidR="00F57DC3" w:rsidRPr="007B6049">
        <w:rPr>
          <w:rFonts w:ascii="Times New Roman" w:hAnsi="Times New Roman"/>
          <w:bCs/>
        </w:rPr>
        <w:t xml:space="preserve"> работ и требования к персоналу </w:t>
      </w:r>
      <w:r w:rsidR="005B1AA7" w:rsidRPr="007B6049">
        <w:rPr>
          <w:rFonts w:ascii="Times New Roman" w:hAnsi="Times New Roman"/>
          <w:bCs/>
        </w:rPr>
        <w:t>П</w:t>
      </w:r>
      <w:r w:rsidR="005C60A8" w:rsidRPr="007B6049">
        <w:rPr>
          <w:rFonts w:ascii="Times New Roman" w:hAnsi="Times New Roman"/>
          <w:bCs/>
        </w:rPr>
        <w:t xml:space="preserve">одрядной </w:t>
      </w:r>
      <w:r w:rsidR="00F57DC3" w:rsidRPr="007B6049">
        <w:rPr>
          <w:rFonts w:ascii="Times New Roman" w:hAnsi="Times New Roman"/>
          <w:bCs/>
        </w:rPr>
        <w:t>организации</w:t>
      </w:r>
      <w:r w:rsidRPr="007B6049">
        <w:rPr>
          <w:rFonts w:ascii="Times New Roman" w:hAnsi="Times New Roman"/>
          <w:bCs/>
        </w:rPr>
        <w:t>.</w:t>
      </w:r>
      <w:r w:rsidR="00177762" w:rsidRPr="007B6049">
        <w:rPr>
          <w:rFonts w:ascii="Times New Roman" w:hAnsi="Times New Roman"/>
        </w:rPr>
        <w:t xml:space="preserve"> </w:t>
      </w:r>
    </w:p>
    <w:p w:rsidR="00177762" w:rsidRDefault="00177762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77762">
        <w:rPr>
          <w:rFonts w:ascii="Times New Roman" w:hAnsi="Times New Roman"/>
          <w:b/>
          <w:bCs/>
          <w:sz w:val="24"/>
          <w:szCs w:val="24"/>
        </w:rPr>
        <w:t>Выполнение требований:</w:t>
      </w:r>
    </w:p>
    <w:p w:rsidR="00412B81" w:rsidRDefault="00412B81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12B81" w:rsidRDefault="00412B81" w:rsidP="00412B8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Гарантийные обязательства</w:t>
      </w:r>
      <w:r w:rsidRPr="00412B81">
        <w:rPr>
          <w:rFonts w:ascii="Times New Roman" w:hAnsi="Times New Roman"/>
          <w:b/>
          <w:bCs/>
          <w:sz w:val="24"/>
          <w:szCs w:val="24"/>
        </w:rPr>
        <w:t>:</w:t>
      </w:r>
    </w:p>
    <w:p w:rsidR="00FA65F1" w:rsidRPr="007B6049" w:rsidRDefault="007B6049" w:rsidP="007B6049">
      <w:pPr>
        <w:pStyle w:val="23"/>
        <w:numPr>
          <w:ilvl w:val="1"/>
          <w:numId w:val="30"/>
        </w:numPr>
        <w:spacing w:after="0" w:line="240" w:lineRule="auto"/>
        <w:jc w:val="both"/>
        <w:rPr>
          <w:szCs w:val="24"/>
        </w:rPr>
      </w:pPr>
      <w:proofErr w:type="gramStart"/>
      <w:r w:rsidRPr="007B6049">
        <w:rPr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лет.</w:t>
      </w:r>
      <w:proofErr w:type="gramEnd"/>
    </w:p>
    <w:p w:rsidR="007B6049" w:rsidRPr="007B6049" w:rsidRDefault="007B6049" w:rsidP="007B6049">
      <w:pPr>
        <w:pStyle w:val="23"/>
        <w:numPr>
          <w:ilvl w:val="1"/>
          <w:numId w:val="30"/>
        </w:numPr>
        <w:spacing w:after="0" w:line="240" w:lineRule="auto"/>
        <w:jc w:val="both"/>
        <w:rPr>
          <w:szCs w:val="24"/>
        </w:rPr>
      </w:pPr>
      <w:r w:rsidRPr="007B6049">
        <w:rPr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и </w:t>
      </w:r>
      <w:proofErr w:type="gramStart"/>
      <w:r w:rsidRPr="007B6049">
        <w:rPr>
          <w:sz w:val="22"/>
          <w:szCs w:val="22"/>
        </w:rPr>
        <w:t>действует</w:t>
      </w:r>
      <w:proofErr w:type="gramEnd"/>
      <w:r w:rsidRPr="007B6049">
        <w:rPr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</w:t>
      </w:r>
    </w:p>
    <w:p w:rsidR="00177762" w:rsidRPr="00505A37" w:rsidRDefault="00177762" w:rsidP="00412B81">
      <w:pPr>
        <w:numPr>
          <w:ilvl w:val="0"/>
          <w:numId w:val="2"/>
        </w:numPr>
        <w:spacing w:before="24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7762">
        <w:rPr>
          <w:rFonts w:ascii="Times New Roman" w:hAnsi="Times New Roman"/>
          <w:b/>
          <w:bCs/>
          <w:sz w:val="24"/>
          <w:szCs w:val="24"/>
        </w:rPr>
        <w:t>Требования к производству работ:</w:t>
      </w:r>
    </w:p>
    <w:p w:rsidR="00322668" w:rsidRDefault="00322668" w:rsidP="00412B81">
      <w:pPr>
        <w:pStyle w:val="23"/>
        <w:numPr>
          <w:ilvl w:val="0"/>
          <w:numId w:val="46"/>
        </w:numPr>
        <w:spacing w:after="0" w:line="240" w:lineRule="auto"/>
        <w:jc w:val="both"/>
        <w:rPr>
          <w:szCs w:val="24"/>
        </w:rPr>
      </w:pPr>
      <w:r w:rsidRPr="00322668">
        <w:rPr>
          <w:szCs w:val="24"/>
        </w:rPr>
        <w:t>СО 153-34.20.161-2003 Рекомендации по проектированию технологической части гидроэлектростанций.</w:t>
      </w:r>
    </w:p>
    <w:p w:rsidR="00322668" w:rsidRPr="00322668" w:rsidRDefault="00322668" w:rsidP="00412B81">
      <w:pPr>
        <w:pStyle w:val="23"/>
        <w:numPr>
          <w:ilvl w:val="0"/>
          <w:numId w:val="46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СНиП 3.05.06-85 Электротехнические устройства.</w:t>
      </w:r>
    </w:p>
    <w:p w:rsidR="00322668" w:rsidRPr="00322668" w:rsidRDefault="00322668" w:rsidP="00412B81">
      <w:pPr>
        <w:pStyle w:val="23"/>
        <w:numPr>
          <w:ilvl w:val="0"/>
          <w:numId w:val="46"/>
        </w:numPr>
        <w:spacing w:after="0" w:line="240" w:lineRule="auto"/>
        <w:jc w:val="both"/>
        <w:rPr>
          <w:szCs w:val="24"/>
        </w:rPr>
      </w:pPr>
      <w:r w:rsidRPr="00322668">
        <w:rPr>
          <w:szCs w:val="24"/>
        </w:rPr>
        <w:lastRenderedPageBreak/>
        <w:t>ПУЭ Правила устройства электроустановок в редакции 6 и 7 издания с изменениями на 20.06.2003г.</w:t>
      </w:r>
    </w:p>
    <w:p w:rsidR="00322668" w:rsidRPr="00322668" w:rsidRDefault="00322668" w:rsidP="00412B81">
      <w:pPr>
        <w:pStyle w:val="23"/>
        <w:numPr>
          <w:ilvl w:val="0"/>
          <w:numId w:val="46"/>
        </w:numPr>
        <w:spacing w:after="0" w:line="240" w:lineRule="auto"/>
        <w:jc w:val="both"/>
        <w:rPr>
          <w:szCs w:val="24"/>
        </w:rPr>
      </w:pPr>
      <w:r w:rsidRPr="00322668">
        <w:rPr>
          <w:szCs w:val="24"/>
        </w:rPr>
        <w:t>ПТЭ Правила технической эксплуатации электрических станций и сетей РФ.</w:t>
      </w:r>
    </w:p>
    <w:p w:rsidR="00B84141" w:rsidRPr="00080DAD" w:rsidRDefault="00B84141" w:rsidP="00412B81">
      <w:pPr>
        <w:pStyle w:val="23"/>
        <w:numPr>
          <w:ilvl w:val="0"/>
          <w:numId w:val="46"/>
        </w:numPr>
        <w:spacing w:after="0" w:line="240" w:lineRule="auto"/>
        <w:jc w:val="both"/>
        <w:rPr>
          <w:szCs w:val="24"/>
        </w:rPr>
      </w:pPr>
      <w:r w:rsidRPr="00080DAD">
        <w:rPr>
          <w:szCs w:val="24"/>
        </w:rPr>
        <w:t>СО 153- 34.03.150-2003 (РД 153-34.0-03.150-00)</w:t>
      </w:r>
      <w:r w:rsidRPr="00080DAD">
        <w:rPr>
          <w:b/>
          <w:szCs w:val="24"/>
        </w:rPr>
        <w:t xml:space="preserve"> </w:t>
      </w:r>
      <w:r w:rsidRPr="00080DAD">
        <w:rPr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B84141" w:rsidRPr="00412B81" w:rsidRDefault="00B84141" w:rsidP="00412B81">
      <w:pPr>
        <w:pStyle w:val="a4"/>
        <w:numPr>
          <w:ilvl w:val="0"/>
          <w:numId w:val="46"/>
        </w:numPr>
        <w:jc w:val="both"/>
        <w:rPr>
          <w:bCs/>
        </w:rPr>
      </w:pPr>
      <w:r>
        <w:t>1.4.</w:t>
      </w:r>
      <w:r w:rsidRPr="00080DAD">
        <w:t>СО 34.03.301-00 (РД 153-34.0-03.301-00). Правила пожарной безопасности для энергетических предприятий</w:t>
      </w:r>
      <w:r>
        <w:t>.</w:t>
      </w:r>
    </w:p>
    <w:p w:rsidR="00B84141" w:rsidRPr="00080DAD" w:rsidRDefault="00B84141" w:rsidP="00412B81">
      <w:pPr>
        <w:pStyle w:val="23"/>
        <w:numPr>
          <w:ilvl w:val="0"/>
          <w:numId w:val="46"/>
        </w:numPr>
        <w:spacing w:after="0" w:line="240" w:lineRule="auto"/>
        <w:jc w:val="both"/>
        <w:rPr>
          <w:szCs w:val="24"/>
        </w:rPr>
      </w:pPr>
      <w:r w:rsidRPr="00080DAD">
        <w:t>РД 34.45-51.300-97. Объемы и нормы испытаний электрооборудования, с изменениями и дополнениями по состоянию на 01.03.2001.</w:t>
      </w:r>
    </w:p>
    <w:p w:rsidR="00B84141" w:rsidRPr="00412B81" w:rsidRDefault="00B84141" w:rsidP="00412B81">
      <w:pPr>
        <w:pStyle w:val="a4"/>
        <w:numPr>
          <w:ilvl w:val="0"/>
          <w:numId w:val="46"/>
        </w:numPr>
        <w:jc w:val="both"/>
        <w:rPr>
          <w:bCs/>
        </w:rPr>
      </w:pPr>
      <w:r w:rsidRPr="00080DAD"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>
        <w:t>.</w:t>
      </w:r>
    </w:p>
    <w:p w:rsidR="001E5D9E" w:rsidRPr="00412B81" w:rsidRDefault="001E5D9E" w:rsidP="00AD48FB">
      <w:pPr>
        <w:numPr>
          <w:ilvl w:val="0"/>
          <w:numId w:val="2"/>
        </w:numPr>
        <w:spacing w:before="240" w:after="24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12B81">
        <w:rPr>
          <w:rFonts w:ascii="Times New Roman" w:hAnsi="Times New Roman"/>
          <w:b/>
          <w:bCs/>
          <w:sz w:val="24"/>
          <w:szCs w:val="24"/>
        </w:rPr>
        <w:t>Требования к подрядной организации:</w:t>
      </w:r>
    </w:p>
    <w:p w:rsidR="001E5D9E" w:rsidRPr="00AA5BA2" w:rsidRDefault="001E5D9E" w:rsidP="001E5D9E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AA5BA2">
        <w:rPr>
          <w:rFonts w:ascii="Times New Roman" w:hAnsi="Times New Roman"/>
          <w:sz w:val="24"/>
          <w:szCs w:val="24"/>
        </w:rPr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1E5D9E" w:rsidRPr="00412B81" w:rsidRDefault="001E5D9E" w:rsidP="00AD48FB">
      <w:pPr>
        <w:numPr>
          <w:ilvl w:val="1"/>
          <w:numId w:val="2"/>
        </w:numPr>
        <w:spacing w:before="240" w:after="240" w:line="240" w:lineRule="auto"/>
        <w:ind w:left="1066" w:hanging="35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_Toc154808868"/>
      <w:bookmarkStart w:id="4" w:name="_Toc154810998"/>
      <w:bookmarkStart w:id="5" w:name="_Toc154983026"/>
      <w:bookmarkStart w:id="6" w:name="_Toc157941946"/>
      <w:bookmarkStart w:id="7" w:name="_Toc159385167"/>
      <w:r w:rsidRPr="00412B81">
        <w:rPr>
          <w:rFonts w:ascii="Times New Roman" w:hAnsi="Times New Roman"/>
          <w:b/>
          <w:bCs/>
          <w:sz w:val="24"/>
          <w:szCs w:val="24"/>
        </w:rPr>
        <w:t xml:space="preserve"> Общие требования</w:t>
      </w:r>
      <w:bookmarkEnd w:id="3"/>
      <w:bookmarkEnd w:id="4"/>
      <w:bookmarkEnd w:id="5"/>
      <w:bookmarkEnd w:id="6"/>
      <w:bookmarkEnd w:id="7"/>
      <w:r w:rsidRPr="00412B81">
        <w:rPr>
          <w:rFonts w:ascii="Times New Roman" w:hAnsi="Times New Roman"/>
          <w:b/>
          <w:bCs/>
          <w:sz w:val="24"/>
          <w:szCs w:val="24"/>
        </w:rPr>
        <w:t>: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 xml:space="preserve">опыт работы по </w:t>
      </w:r>
      <w:r w:rsidR="00C17E36">
        <w:rPr>
          <w:rFonts w:ascii="Times New Roman" w:hAnsi="Times New Roman"/>
          <w:sz w:val="24"/>
          <w:szCs w:val="24"/>
        </w:rPr>
        <w:t>СМР и ПНР</w:t>
      </w:r>
      <w:r w:rsidRPr="005F1D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1D4C">
        <w:rPr>
          <w:rFonts w:ascii="Times New Roman" w:hAnsi="Times New Roman"/>
          <w:sz w:val="24"/>
          <w:szCs w:val="24"/>
        </w:rPr>
        <w:t>энергооборудования</w:t>
      </w:r>
      <w:proofErr w:type="spellEnd"/>
      <w:r w:rsidRPr="005F1D4C">
        <w:rPr>
          <w:rFonts w:ascii="Times New Roman" w:hAnsi="Times New Roman"/>
          <w:sz w:val="24"/>
          <w:szCs w:val="24"/>
        </w:rPr>
        <w:t xml:space="preserve"> </w:t>
      </w:r>
      <w:r w:rsidR="006E4BA7">
        <w:rPr>
          <w:rFonts w:ascii="Times New Roman" w:hAnsi="Times New Roman"/>
          <w:sz w:val="24"/>
          <w:szCs w:val="24"/>
        </w:rPr>
        <w:t xml:space="preserve">и </w:t>
      </w:r>
      <w:r w:rsidR="006E4BA7" w:rsidRPr="005F1D4C">
        <w:rPr>
          <w:rFonts w:ascii="Times New Roman" w:hAnsi="Times New Roman"/>
          <w:sz w:val="24"/>
          <w:szCs w:val="24"/>
        </w:rPr>
        <w:t xml:space="preserve">общестроительных работ </w:t>
      </w:r>
      <w:r w:rsidRPr="005F1D4C">
        <w:rPr>
          <w:rFonts w:ascii="Times New Roman" w:hAnsi="Times New Roman"/>
          <w:sz w:val="24"/>
          <w:szCs w:val="24"/>
        </w:rPr>
        <w:t xml:space="preserve">не менее </w:t>
      </w:r>
      <w:r w:rsidR="006E4BA7">
        <w:rPr>
          <w:rFonts w:ascii="Times New Roman" w:hAnsi="Times New Roman"/>
          <w:sz w:val="24"/>
          <w:szCs w:val="24"/>
        </w:rPr>
        <w:t>3</w:t>
      </w:r>
      <w:r w:rsidRPr="005F1D4C">
        <w:rPr>
          <w:rFonts w:ascii="Times New Roman" w:hAnsi="Times New Roman"/>
          <w:sz w:val="24"/>
          <w:szCs w:val="24"/>
        </w:rPr>
        <w:t xml:space="preserve"> лет;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1D4C">
        <w:rPr>
          <w:rFonts w:ascii="Times New Roman" w:hAnsi="Times New Roman"/>
          <w:sz w:val="24"/>
          <w:szCs w:val="24"/>
        </w:rPr>
        <w:t xml:space="preserve">подрядчик обязан соблюдать требования </w:t>
      </w:r>
      <w:r w:rsidR="00313DCA">
        <w:rPr>
          <w:rFonts w:ascii="Times New Roman" w:hAnsi="Times New Roman"/>
          <w:sz w:val="24"/>
          <w:szCs w:val="24"/>
        </w:rPr>
        <w:t xml:space="preserve">системы экологического менеджмента </w:t>
      </w:r>
      <w:r w:rsidRPr="005F1D4C">
        <w:rPr>
          <w:rFonts w:ascii="Times New Roman" w:hAnsi="Times New Roman"/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</w:t>
      </w:r>
      <w:proofErr w:type="gramEnd"/>
      <w:r w:rsidRPr="005F1D4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1D4C">
        <w:rPr>
          <w:rFonts w:ascii="Times New Roman" w:hAnsi="Times New Roman"/>
          <w:sz w:val="24"/>
          <w:szCs w:val="24"/>
        </w:rPr>
        <w:t>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  <w:proofErr w:type="gramEnd"/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 xml:space="preserve">подрядчик несет ответственность за соблюдение требований природоохранного законодательства Российской Федерации и </w:t>
      </w:r>
      <w:r w:rsidR="00313DCA">
        <w:rPr>
          <w:rFonts w:ascii="Times New Roman" w:hAnsi="Times New Roman"/>
          <w:sz w:val="24"/>
          <w:szCs w:val="24"/>
        </w:rPr>
        <w:t xml:space="preserve">системы экологического менеджмента </w:t>
      </w:r>
      <w:r w:rsidRPr="005F1D4C">
        <w:rPr>
          <w:rFonts w:ascii="Times New Roman" w:hAnsi="Times New Roman"/>
          <w:sz w:val="24"/>
          <w:szCs w:val="24"/>
        </w:rPr>
        <w:t>ОАО «ТГК-1»;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E5D9E" w:rsidRPr="00412B81" w:rsidRDefault="001E5D9E" w:rsidP="00AD48FB">
      <w:pPr>
        <w:numPr>
          <w:ilvl w:val="1"/>
          <w:numId w:val="2"/>
        </w:numPr>
        <w:spacing w:before="240" w:after="240" w:line="240" w:lineRule="auto"/>
        <w:ind w:left="1066" w:hanging="35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412B81">
        <w:rPr>
          <w:rFonts w:ascii="Times New Roman" w:hAnsi="Times New Roman"/>
          <w:b/>
          <w:bCs/>
          <w:sz w:val="24"/>
          <w:szCs w:val="24"/>
        </w:rPr>
        <w:t xml:space="preserve"> Специальные требования</w:t>
      </w:r>
      <w:bookmarkEnd w:id="8"/>
      <w:bookmarkEnd w:id="9"/>
      <w:bookmarkEnd w:id="10"/>
      <w:bookmarkEnd w:id="11"/>
      <w:bookmarkEnd w:id="12"/>
      <w:r w:rsidRPr="00412B81">
        <w:rPr>
          <w:rFonts w:ascii="Times New Roman" w:hAnsi="Times New Roman"/>
          <w:b/>
          <w:bCs/>
          <w:sz w:val="24"/>
          <w:szCs w:val="24"/>
        </w:rPr>
        <w:t>:</w:t>
      </w:r>
    </w:p>
    <w:p w:rsidR="006E4BA7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4BA7">
        <w:rPr>
          <w:rFonts w:ascii="Times New Roman" w:hAnsi="Times New Roman"/>
          <w:sz w:val="24"/>
          <w:szCs w:val="24"/>
        </w:rPr>
        <w:t>располагать кадрами, обладающими соответствующей квалификацией для осуществления монтажных, специальных, пуско-наладочн</w:t>
      </w:r>
      <w:r w:rsidR="0055570C">
        <w:rPr>
          <w:rFonts w:ascii="Times New Roman" w:hAnsi="Times New Roman"/>
          <w:sz w:val="24"/>
          <w:szCs w:val="24"/>
        </w:rPr>
        <w:t>ых работ, поставки оборудования</w:t>
      </w:r>
      <w:r w:rsidR="006E4BA7" w:rsidRPr="006E4BA7">
        <w:rPr>
          <w:rFonts w:ascii="Times New Roman" w:hAnsi="Times New Roman"/>
          <w:sz w:val="24"/>
          <w:szCs w:val="24"/>
        </w:rPr>
        <w:t>;</w:t>
      </w:r>
    </w:p>
    <w:p w:rsidR="001E5D9E" w:rsidRPr="006E4BA7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4BA7">
        <w:rPr>
          <w:rFonts w:ascii="Times New Roman" w:hAnsi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 xml:space="preserve"> 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5F1D4C">
        <w:rPr>
          <w:rFonts w:ascii="Times New Roman" w:hAnsi="Times New Roman"/>
          <w:sz w:val="24"/>
          <w:szCs w:val="24"/>
        </w:rPr>
        <w:t>ств дл</w:t>
      </w:r>
      <w:proofErr w:type="gramEnd"/>
      <w:r w:rsidRPr="005F1D4C">
        <w:rPr>
          <w:rFonts w:ascii="Times New Roman" w:hAnsi="Times New Roman"/>
          <w:sz w:val="24"/>
          <w:szCs w:val="24"/>
        </w:rPr>
        <w:t>я опасных производственных объектов» и аттестованных сварщиков;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25365D" w:rsidRPr="00CB138B" w:rsidRDefault="001E5D9E" w:rsidP="0025365D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1E5D9E" w:rsidRPr="005F1D4C" w:rsidRDefault="001E5D9E" w:rsidP="006E4BA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E5D9E" w:rsidRPr="005F1D4C" w:rsidRDefault="001E5D9E" w:rsidP="00AD48FB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1E5D9E" w:rsidRPr="005F1D4C" w:rsidRDefault="001E5D9E" w:rsidP="006E4BA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желательно иметь сертификат в соответствии со стандартами ISO;</w:t>
      </w:r>
    </w:p>
    <w:p w:rsidR="001E5D9E" w:rsidRPr="005F1D4C" w:rsidRDefault="001E5D9E" w:rsidP="006E4BA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иметь все необходимые инструменты и специальные приспособления;</w:t>
      </w:r>
    </w:p>
    <w:p w:rsidR="001E5D9E" w:rsidRPr="005F1D4C" w:rsidRDefault="001E5D9E" w:rsidP="006E4BA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самостоятельно выполнять устройство лесов и подмостей;</w:t>
      </w:r>
    </w:p>
    <w:p w:rsidR="001E5D9E" w:rsidRPr="005F1D4C" w:rsidRDefault="001E5D9E" w:rsidP="006E4BA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E5D9E" w:rsidRPr="005F1D4C" w:rsidRDefault="001E5D9E" w:rsidP="006E4BA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1E5D9E" w:rsidRPr="005F1D4C" w:rsidRDefault="001E5D9E" w:rsidP="006E4BA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1E5D9E" w:rsidRPr="005F1D4C" w:rsidRDefault="001E5D9E" w:rsidP="006E4BA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1E5D9E" w:rsidRPr="00412B81" w:rsidRDefault="001E5D9E" w:rsidP="00AD48FB">
      <w:pPr>
        <w:numPr>
          <w:ilvl w:val="1"/>
          <w:numId w:val="2"/>
        </w:numPr>
        <w:spacing w:before="240" w:after="240" w:line="240" w:lineRule="auto"/>
        <w:ind w:left="1066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412B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37C8A" w:rsidRPr="00412B81">
        <w:rPr>
          <w:rFonts w:ascii="Times New Roman" w:hAnsi="Times New Roman"/>
          <w:b/>
          <w:bCs/>
          <w:sz w:val="24"/>
          <w:szCs w:val="24"/>
        </w:rPr>
        <w:t>Требования к подрядчикам при привлечении субподрядчиков:</w:t>
      </w:r>
    </w:p>
    <w:p w:rsidR="00CB138B" w:rsidRPr="008D44C6" w:rsidRDefault="00CB138B" w:rsidP="00CB138B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44C6">
        <w:rPr>
          <w:rFonts w:ascii="Times New Roman" w:hAnsi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CB138B" w:rsidRPr="008D44C6" w:rsidRDefault="00CB138B" w:rsidP="00CB138B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44C6">
        <w:rPr>
          <w:rFonts w:ascii="Times New Roman" w:hAnsi="Times New Roman"/>
          <w:sz w:val="24"/>
          <w:szCs w:val="24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CB138B" w:rsidRPr="008D44C6" w:rsidRDefault="00CB138B" w:rsidP="00CB138B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44C6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запроса предложений, изложенным в </w:t>
      </w:r>
      <w:r w:rsidR="00371478">
        <w:rPr>
          <w:rFonts w:ascii="Times New Roman" w:hAnsi="Times New Roman"/>
          <w:sz w:val="24"/>
          <w:szCs w:val="24"/>
        </w:rPr>
        <w:t>документации по запросу предложений</w:t>
      </w:r>
      <w:r w:rsidRPr="008D44C6">
        <w:rPr>
          <w:rFonts w:ascii="Times New Roman" w:hAnsi="Times New Roman"/>
          <w:sz w:val="24"/>
          <w:szCs w:val="24"/>
        </w:rPr>
        <w:t>;</w:t>
      </w:r>
    </w:p>
    <w:p w:rsidR="00885B37" w:rsidRPr="00BD3918" w:rsidRDefault="00CB138B" w:rsidP="00BD3918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44C6">
        <w:rPr>
          <w:rFonts w:ascii="Times New Roman" w:hAnsi="Times New Roman"/>
          <w:sz w:val="24"/>
          <w:szCs w:val="24"/>
        </w:rPr>
        <w:t>Организатор запроса предложений может отклонить любого из предложенных Субподрядчиков, не соответствующего требованиям документации открытого запроса предложений.</w:t>
      </w:r>
    </w:p>
    <w:p w:rsidR="00166CC3" w:rsidRPr="00412B81" w:rsidRDefault="00166CC3" w:rsidP="00412B81">
      <w:pPr>
        <w:numPr>
          <w:ilvl w:val="1"/>
          <w:numId w:val="2"/>
        </w:numPr>
        <w:spacing w:before="240"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12B81">
        <w:rPr>
          <w:rFonts w:ascii="Times New Roman" w:hAnsi="Times New Roman"/>
          <w:b/>
          <w:bCs/>
          <w:sz w:val="24"/>
          <w:szCs w:val="24"/>
        </w:rPr>
        <w:t xml:space="preserve"> Требования к защите конфиденциальной информации.</w:t>
      </w:r>
    </w:p>
    <w:p w:rsidR="00166CC3" w:rsidRDefault="00166CC3" w:rsidP="00166CC3">
      <w:pPr>
        <w:suppressAutoHyphens/>
        <w:spacing w:after="0" w:line="216" w:lineRule="auto"/>
        <w:ind w:firstLine="1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72BF" w:rsidRDefault="00166CC3" w:rsidP="00166CC3">
      <w:pPr>
        <w:suppressAutoHyphens/>
        <w:spacing w:after="0" w:line="216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6CC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передачи подрядчику информации, необходимой для формирования </w:t>
      </w:r>
      <w:r w:rsidR="00624F83">
        <w:rPr>
          <w:rFonts w:ascii="Times New Roman" w:eastAsia="Times New Roman" w:hAnsi="Times New Roman"/>
          <w:sz w:val="24"/>
          <w:szCs w:val="24"/>
          <w:lang w:eastAsia="ru-RU"/>
        </w:rPr>
        <w:t>Заявки на участие в отрытом запросе предложений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также документальных материалов, содержащих сведения, составляющие коммерческую тайну или иную конфиденциальную информацию, подрядчик обязан</w:t>
      </w:r>
      <w:r w:rsidR="003172BF" w:rsidRPr="003172B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66CC3" w:rsidRDefault="003172BF" w:rsidP="00166CC3">
      <w:pPr>
        <w:suppressAutoHyphens/>
        <w:spacing w:after="0" w:line="216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166CC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предоставить перечень нормативных документов по защите информации, составляющей коммерческую тайну, или иной конфиденциальной информации,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также сведения</w:t>
      </w:r>
      <w:r w:rsidRPr="003172B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172BF" w:rsidRDefault="003172BF" w:rsidP="00166CC3">
      <w:pPr>
        <w:suppressAutoHyphens/>
        <w:spacing w:after="0" w:line="216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об ограничении доступа к информации, составляющей коммерческую тайну контрагентов, порядке обращения с этой информацией 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контроле 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его соблюдением</w:t>
      </w:r>
      <w:r w:rsidRPr="003172B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172BF" w:rsidRPr="003172BF" w:rsidRDefault="003172BF" w:rsidP="007D4E44">
      <w:pPr>
        <w:suppressAutoHyphens/>
        <w:spacing w:after="0" w:line="216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166CC3" w:rsidRPr="003172BF" w:rsidRDefault="003172BF" w:rsidP="00C37C8A">
      <w:pPr>
        <w:suppressAutoHyphens/>
        <w:spacing w:after="0" w:line="216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72BF">
        <w:rPr>
          <w:rFonts w:ascii="Times New Roman" w:eastAsia="Times New Roman" w:hAnsi="Times New Roman"/>
          <w:sz w:val="24"/>
          <w:szCs w:val="24"/>
          <w:lang w:eastAsia="ru-RU"/>
        </w:rPr>
        <w:t xml:space="preserve">- заключить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ОАО «ТГК-1» Соглашение о конфиденциальности  (по форме ОАО ТГК-1»)</w:t>
      </w:r>
      <w:r w:rsidR="0078635E">
        <w:rPr>
          <w:rFonts w:ascii="Times New Roman" w:eastAsia="Times New Roman" w:hAnsi="Times New Roman"/>
          <w:sz w:val="24"/>
          <w:szCs w:val="24"/>
          <w:lang w:eastAsia="ru-RU"/>
        </w:rPr>
        <w:t>.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анная форма должна быть неотъемлемым пр</w:t>
      </w:r>
      <w:r w:rsidR="0078635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ложением</w:t>
      </w:r>
      <w:r w:rsidR="0078635E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технического задания.</w:t>
      </w:r>
    </w:p>
    <w:p w:rsidR="003172BF" w:rsidRPr="00B707EA" w:rsidRDefault="003172BF" w:rsidP="00C37C8A">
      <w:pPr>
        <w:suppressAutoHyphens/>
        <w:spacing w:after="0" w:line="216" w:lineRule="auto"/>
        <w:ind w:left="72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C8A" w:rsidRPr="005F1ADF" w:rsidRDefault="00C37C8A" w:rsidP="005F1ADF">
      <w:pPr>
        <w:pStyle w:val="a4"/>
        <w:numPr>
          <w:ilvl w:val="0"/>
          <w:numId w:val="2"/>
        </w:numPr>
        <w:suppressAutoHyphens/>
        <w:spacing w:line="216" w:lineRule="auto"/>
        <w:jc w:val="both"/>
        <w:rPr>
          <w:b/>
        </w:rPr>
      </w:pPr>
      <w:r w:rsidRPr="005F1ADF">
        <w:rPr>
          <w:b/>
        </w:rPr>
        <w:t>Запасные части и материалы:</w:t>
      </w:r>
    </w:p>
    <w:p w:rsidR="00C37C8A" w:rsidRPr="00C37C8A" w:rsidRDefault="00C37C8A" w:rsidP="00C37C8A">
      <w:pPr>
        <w:suppressAutoHyphens/>
        <w:spacing w:after="0" w:line="216" w:lineRule="auto"/>
        <w:ind w:left="72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C8A" w:rsidRDefault="00C37C8A" w:rsidP="00C37C8A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C8A">
        <w:rPr>
          <w:rFonts w:ascii="Times New Roman" w:eastAsia="Times New Roman" w:hAnsi="Times New Roman"/>
          <w:sz w:val="24"/>
          <w:szCs w:val="24"/>
          <w:lang w:eastAsia="ru-RU"/>
        </w:rPr>
        <w:t xml:space="preserve">Запасные </w:t>
      </w:r>
      <w:proofErr w:type="gramStart"/>
      <w:r w:rsidRPr="00C37C8A">
        <w:rPr>
          <w:rFonts w:ascii="Times New Roman" w:eastAsia="Times New Roman" w:hAnsi="Times New Roman"/>
          <w:sz w:val="24"/>
          <w:szCs w:val="24"/>
          <w:lang w:eastAsia="ru-RU"/>
        </w:rPr>
        <w:t>части</w:t>
      </w:r>
      <w:proofErr w:type="gramEnd"/>
      <w:r w:rsidRPr="00C37C8A">
        <w:rPr>
          <w:rFonts w:ascii="Times New Roman" w:eastAsia="Times New Roman" w:hAnsi="Times New Roman"/>
          <w:sz w:val="24"/>
          <w:szCs w:val="24"/>
          <w:lang w:eastAsia="ru-RU"/>
        </w:rPr>
        <w:t xml:space="preserve"> и материалы поставляются подрядчиком самостоятельно.</w:t>
      </w:r>
    </w:p>
    <w:p w:rsidR="000C1685" w:rsidRPr="00C37C8A" w:rsidRDefault="000C1685" w:rsidP="00C37C8A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C8A" w:rsidRPr="00C37C8A" w:rsidRDefault="00C37C8A" w:rsidP="00C37C8A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08FE" w:rsidRPr="001A399C" w:rsidRDefault="00F808FE" w:rsidP="00F808FE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39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Особое требование к документам на виды деятельности, </w:t>
      </w:r>
    </w:p>
    <w:p w:rsidR="00F808FE" w:rsidRPr="001A399C" w:rsidRDefault="00F808FE" w:rsidP="00F808FE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399C">
        <w:rPr>
          <w:rFonts w:ascii="Times New Roman" w:eastAsia="Times New Roman" w:hAnsi="Times New Roman"/>
          <w:b/>
          <w:sz w:val="24"/>
          <w:szCs w:val="24"/>
          <w:lang w:eastAsia="ru-RU"/>
        </w:rPr>
        <w:t>связанные с выполнением договора.</w:t>
      </w:r>
    </w:p>
    <w:p w:rsidR="00F808FE" w:rsidRPr="001A399C" w:rsidRDefault="00F808FE" w:rsidP="00F808FE">
      <w:pPr>
        <w:widowControl w:val="0"/>
        <w:spacing w:after="0" w:line="240" w:lineRule="auto"/>
        <w:ind w:left="720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F808FE" w:rsidRPr="00423EAB" w:rsidRDefault="00F808FE" w:rsidP="00F808FE">
      <w:pPr>
        <w:suppressAutoHyphens/>
        <w:spacing w:after="0" w:line="21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3EAB">
        <w:rPr>
          <w:rFonts w:ascii="Times New Roman" w:eastAsia="Times New Roman" w:hAnsi="Times New Roman"/>
          <w:sz w:val="24"/>
          <w:szCs w:val="24"/>
          <w:lang w:eastAsia="ru-RU"/>
        </w:rPr>
        <w:t>Наличие лицензий и свидетельств с допусками к выполнению определенных видов работ, выданное саморегулируемой организацией (СРО), не требуется.</w:t>
      </w:r>
    </w:p>
    <w:p w:rsidR="00D433AB" w:rsidRDefault="00D433AB" w:rsidP="00C37C8A">
      <w:pPr>
        <w:keepNext/>
        <w:tabs>
          <w:tab w:val="left" w:pos="708"/>
          <w:tab w:val="num" w:pos="1134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F808FE" w:rsidRDefault="00F808FE" w:rsidP="00F808FE">
      <w:pPr>
        <w:keepNext/>
        <w:tabs>
          <w:tab w:val="left" w:pos="708"/>
          <w:tab w:val="num" w:pos="1134"/>
        </w:tabs>
        <w:suppressAutoHyphens/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5903C1" w:rsidRPr="001A399C" w:rsidRDefault="005903C1" w:rsidP="005903C1">
      <w:pPr>
        <w:keepNext/>
        <w:tabs>
          <w:tab w:val="left" w:pos="90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napToGrid w:val="0"/>
          <w:sz w:val="24"/>
          <w:szCs w:val="20"/>
          <w:lang w:eastAsia="ru-RU"/>
        </w:rPr>
      </w:pPr>
      <w:r w:rsidRPr="001A399C">
        <w:rPr>
          <w:rFonts w:ascii="Times New Roman" w:eastAsia="Times New Roman" w:hAnsi="Times New Roman"/>
          <w:b/>
          <w:snapToGrid w:val="0"/>
          <w:sz w:val="24"/>
          <w:szCs w:val="20"/>
          <w:lang w:eastAsia="ru-RU"/>
        </w:rPr>
        <w:t>Требования к сроку действия Заявки.</w:t>
      </w:r>
    </w:p>
    <w:p w:rsidR="005903C1" w:rsidRPr="001A399C" w:rsidRDefault="005903C1" w:rsidP="005903C1">
      <w:pPr>
        <w:tabs>
          <w:tab w:val="left" w:pos="900"/>
          <w:tab w:val="num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napToGrid w:val="0"/>
          <w:sz w:val="24"/>
          <w:szCs w:val="20"/>
          <w:lang w:eastAsia="ru-RU"/>
        </w:rPr>
      </w:pPr>
      <w:r w:rsidRPr="001A399C"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 xml:space="preserve">Заявка действительна в течение срока, указанного Участником в письме о подаче оферты. В любом случае этот срок </w:t>
      </w:r>
      <w:r w:rsidRPr="001A399C">
        <w:rPr>
          <w:rFonts w:ascii="Times New Roman" w:eastAsia="Times New Roman" w:hAnsi="Times New Roman"/>
          <w:b/>
          <w:i/>
          <w:snapToGrid w:val="0"/>
          <w:sz w:val="24"/>
          <w:szCs w:val="20"/>
          <w:lang w:eastAsia="ru-RU"/>
        </w:rPr>
        <w:t>не должен быть менее 6</w:t>
      </w:r>
      <w:r w:rsidRPr="001A399C">
        <w:rPr>
          <w:rFonts w:ascii="Times New Roman" w:eastAsia="Times New Roman" w:hAnsi="Times New Roman"/>
          <w:b/>
          <w:bCs/>
          <w:i/>
          <w:snapToGrid w:val="0"/>
          <w:sz w:val="24"/>
          <w:szCs w:val="20"/>
          <w:lang w:eastAsia="ru-RU"/>
        </w:rPr>
        <w:t>0</w:t>
      </w:r>
      <w:r w:rsidRPr="001A399C">
        <w:rPr>
          <w:rFonts w:ascii="Times New Roman" w:eastAsia="Times New Roman" w:hAnsi="Times New Roman"/>
          <w:b/>
          <w:i/>
          <w:snapToGrid w:val="0"/>
          <w:sz w:val="24"/>
          <w:szCs w:val="20"/>
          <w:lang w:eastAsia="ru-RU"/>
        </w:rPr>
        <w:t xml:space="preserve"> календарных дней</w:t>
      </w:r>
      <w:r w:rsidRPr="001A399C"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 xml:space="preserve"> со дня, следующего за днем окончания приема Заявок. </w:t>
      </w:r>
      <w:r w:rsidRPr="001A399C">
        <w:rPr>
          <w:rFonts w:ascii="Times New Roman" w:eastAsia="Times New Roman" w:hAnsi="Times New Roman"/>
          <w:b/>
          <w:i/>
          <w:snapToGrid w:val="0"/>
          <w:sz w:val="24"/>
          <w:szCs w:val="20"/>
          <w:lang w:eastAsia="ru-RU"/>
        </w:rPr>
        <w:t>Указание меньшего срока может быть основанием для отклонения Заявок.</w:t>
      </w:r>
    </w:p>
    <w:p w:rsidR="005903C1" w:rsidRDefault="005903C1" w:rsidP="005903C1">
      <w:pPr>
        <w:pStyle w:val="aa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</w:p>
    <w:p w:rsidR="00F8693F" w:rsidRDefault="00F8693F" w:rsidP="005903C1">
      <w:pPr>
        <w:pStyle w:val="aa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</w:p>
    <w:p w:rsidR="00F8693F" w:rsidRPr="008C5CA6" w:rsidRDefault="00F8693F" w:rsidP="005903C1">
      <w:pPr>
        <w:pStyle w:val="aa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</w:p>
    <w:p w:rsidR="005903C1" w:rsidRPr="00D84567" w:rsidRDefault="005903C1" w:rsidP="005903C1">
      <w:pPr>
        <w:pStyle w:val="aa"/>
        <w:tabs>
          <w:tab w:val="left" w:pos="900"/>
        </w:tabs>
        <w:spacing w:line="240" w:lineRule="auto"/>
        <w:ind w:left="0" w:firstLine="567"/>
        <w:rPr>
          <w:b/>
          <w:sz w:val="24"/>
        </w:rPr>
      </w:pPr>
      <w:r w:rsidRPr="00D84567">
        <w:rPr>
          <w:b/>
          <w:sz w:val="24"/>
        </w:rPr>
        <w:t>Приложения к техническому заданию:</w:t>
      </w:r>
    </w:p>
    <w:p w:rsidR="005903C1" w:rsidRDefault="005903C1" w:rsidP="005903C1">
      <w:pPr>
        <w:pStyle w:val="aa"/>
        <w:numPr>
          <w:ilvl w:val="0"/>
          <w:numId w:val="47"/>
        </w:numPr>
        <w:tabs>
          <w:tab w:val="left" w:pos="900"/>
        </w:tabs>
        <w:spacing w:line="240" w:lineRule="auto"/>
        <w:rPr>
          <w:sz w:val="24"/>
        </w:rPr>
      </w:pPr>
      <w:r>
        <w:rPr>
          <w:sz w:val="24"/>
        </w:rPr>
        <w:t>Проект</w:t>
      </w:r>
      <w:r w:rsidRPr="00290200">
        <w:rPr>
          <w:sz w:val="24"/>
        </w:rPr>
        <w:t xml:space="preserve"> – </w:t>
      </w:r>
      <w:r>
        <w:rPr>
          <w:sz w:val="24"/>
        </w:rPr>
        <w:t>в 1 экз. 1 комплект</w:t>
      </w:r>
    </w:p>
    <w:p w:rsidR="005903C1" w:rsidRPr="00290200" w:rsidRDefault="005903C1" w:rsidP="005903C1">
      <w:pPr>
        <w:pStyle w:val="aa"/>
        <w:numPr>
          <w:ilvl w:val="0"/>
          <w:numId w:val="47"/>
        </w:numPr>
        <w:tabs>
          <w:tab w:val="left" w:pos="900"/>
        </w:tabs>
        <w:spacing w:line="240" w:lineRule="auto"/>
        <w:rPr>
          <w:sz w:val="24"/>
        </w:rPr>
      </w:pPr>
      <w:r>
        <w:rPr>
          <w:sz w:val="24"/>
        </w:rPr>
        <w:t>Смет</w:t>
      </w:r>
      <w:r w:rsidR="00AA7B66">
        <w:rPr>
          <w:sz w:val="24"/>
        </w:rPr>
        <w:t>а</w:t>
      </w:r>
      <w:r>
        <w:rPr>
          <w:sz w:val="24"/>
        </w:rPr>
        <w:t xml:space="preserve"> – в 1 экз. 1 комплект</w:t>
      </w:r>
    </w:p>
    <w:p w:rsidR="005903C1" w:rsidRDefault="005903C1" w:rsidP="005903C1">
      <w:pPr>
        <w:pStyle w:val="aa"/>
        <w:numPr>
          <w:ilvl w:val="0"/>
          <w:numId w:val="47"/>
        </w:numPr>
        <w:tabs>
          <w:tab w:val="left" w:pos="900"/>
        </w:tabs>
        <w:spacing w:line="240" w:lineRule="auto"/>
        <w:rPr>
          <w:sz w:val="24"/>
        </w:rPr>
      </w:pPr>
      <w:r>
        <w:rPr>
          <w:sz w:val="24"/>
        </w:rPr>
        <w:t>Соглашение о конфиденциальности – в 1 экз. на 3 л.</w:t>
      </w:r>
    </w:p>
    <w:p w:rsidR="00D433AB" w:rsidRDefault="00D433AB" w:rsidP="00042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03C1" w:rsidRDefault="005903C1" w:rsidP="00042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03C1" w:rsidRDefault="005903C1" w:rsidP="00042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3" w:name="_GoBack"/>
      <w:bookmarkEnd w:id="13"/>
    </w:p>
    <w:sectPr w:rsidR="005903C1" w:rsidSect="00BC38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2" w:right="851" w:bottom="737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490" w:rsidRDefault="00B37490" w:rsidP="00B84141">
      <w:pPr>
        <w:spacing w:after="0" w:line="240" w:lineRule="auto"/>
      </w:pPr>
      <w:r>
        <w:separator/>
      </w:r>
    </w:p>
  </w:endnote>
  <w:endnote w:type="continuationSeparator" w:id="0">
    <w:p w:rsidR="00B37490" w:rsidRDefault="00B37490" w:rsidP="00B8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6DE" w:rsidRDefault="009076DE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6610070"/>
      <w:docPartObj>
        <w:docPartGallery w:val="Page Numbers (Bottom of Page)"/>
        <w:docPartUnique/>
      </w:docPartObj>
    </w:sdtPr>
    <w:sdtEndPr/>
    <w:sdtContent>
      <w:p w:rsidR="00764FE0" w:rsidRDefault="00764FE0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EA7">
          <w:rPr>
            <w:noProof/>
          </w:rPr>
          <w:t>6</w:t>
        </w:r>
        <w:r>
          <w:fldChar w:fldCharType="end"/>
        </w:r>
      </w:p>
    </w:sdtContent>
  </w:sdt>
  <w:p w:rsidR="00764FE0" w:rsidRDefault="00764FE0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6DE" w:rsidRDefault="009076D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490" w:rsidRDefault="00B37490" w:rsidP="00B84141">
      <w:pPr>
        <w:spacing w:after="0" w:line="240" w:lineRule="auto"/>
      </w:pPr>
      <w:r>
        <w:separator/>
      </w:r>
    </w:p>
  </w:footnote>
  <w:footnote w:type="continuationSeparator" w:id="0">
    <w:p w:rsidR="00B37490" w:rsidRDefault="00B37490" w:rsidP="00B8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6DE" w:rsidRDefault="009076DE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6DE" w:rsidRDefault="009076DE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6DE" w:rsidRDefault="009076DE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7921"/>
    <w:multiLevelType w:val="hybridMultilevel"/>
    <w:tmpl w:val="128C0BF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7297092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D232880"/>
    <w:multiLevelType w:val="hybridMultilevel"/>
    <w:tmpl w:val="C8CE1920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337340"/>
    <w:multiLevelType w:val="hybridMultilevel"/>
    <w:tmpl w:val="8020A8F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6556FD3"/>
    <w:multiLevelType w:val="multilevel"/>
    <w:tmpl w:val="A5E487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858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CAC37B3"/>
    <w:multiLevelType w:val="hybridMultilevel"/>
    <w:tmpl w:val="F836CAA2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A740E9"/>
    <w:multiLevelType w:val="hybridMultilevel"/>
    <w:tmpl w:val="DA629A9C"/>
    <w:lvl w:ilvl="0" w:tplc="D5D263F6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1E457629"/>
    <w:multiLevelType w:val="hybridMultilevel"/>
    <w:tmpl w:val="CE96E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80415"/>
    <w:multiLevelType w:val="hybridMultilevel"/>
    <w:tmpl w:val="8668D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C247A"/>
    <w:multiLevelType w:val="multilevel"/>
    <w:tmpl w:val="F9908A6A"/>
    <w:lvl w:ilvl="0">
      <w:start w:val="2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01"/>
        </w:tabs>
        <w:ind w:left="2901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91"/>
        </w:tabs>
        <w:ind w:left="29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91"/>
        </w:tabs>
        <w:ind w:left="29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51"/>
        </w:tabs>
        <w:ind w:left="33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51"/>
        </w:tabs>
        <w:ind w:left="33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11"/>
        </w:tabs>
        <w:ind w:left="37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71"/>
        </w:tabs>
        <w:ind w:left="4071" w:hanging="2160"/>
      </w:pPr>
      <w:rPr>
        <w:rFonts w:hint="default"/>
      </w:rPr>
    </w:lvl>
  </w:abstractNum>
  <w:abstractNum w:abstractNumId="11">
    <w:nsid w:val="217E0A09"/>
    <w:multiLevelType w:val="multilevel"/>
    <w:tmpl w:val="3BC69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7109D6"/>
    <w:multiLevelType w:val="multilevel"/>
    <w:tmpl w:val="03204590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13">
    <w:nsid w:val="26E84C70"/>
    <w:multiLevelType w:val="hybridMultilevel"/>
    <w:tmpl w:val="41DE4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63ACE"/>
    <w:multiLevelType w:val="multilevel"/>
    <w:tmpl w:val="3CA04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2DF53DC7"/>
    <w:multiLevelType w:val="multilevel"/>
    <w:tmpl w:val="7C926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347F1D13"/>
    <w:multiLevelType w:val="multilevel"/>
    <w:tmpl w:val="195C59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7600AD4"/>
    <w:multiLevelType w:val="hybridMultilevel"/>
    <w:tmpl w:val="84E26B7E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D3463E"/>
    <w:multiLevelType w:val="multilevel"/>
    <w:tmpl w:val="D4F8E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422726DF"/>
    <w:multiLevelType w:val="hybridMultilevel"/>
    <w:tmpl w:val="38F471AA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FC15EB"/>
    <w:multiLevelType w:val="multilevel"/>
    <w:tmpl w:val="35C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A23E28"/>
    <w:multiLevelType w:val="hybridMultilevel"/>
    <w:tmpl w:val="7578D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34665"/>
    <w:multiLevelType w:val="hybridMultilevel"/>
    <w:tmpl w:val="9EC6B48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4FA6512F"/>
    <w:multiLevelType w:val="hybridMultilevel"/>
    <w:tmpl w:val="7C3EBFC8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25957F7"/>
    <w:multiLevelType w:val="hybridMultilevel"/>
    <w:tmpl w:val="7FA2D41A"/>
    <w:lvl w:ilvl="0" w:tplc="7AD6ED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B162E"/>
    <w:multiLevelType w:val="multilevel"/>
    <w:tmpl w:val="3CE0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3B2B0E"/>
    <w:multiLevelType w:val="multilevel"/>
    <w:tmpl w:val="09A6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5FF63B1"/>
    <w:multiLevelType w:val="multilevel"/>
    <w:tmpl w:val="A57AC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EA42C9"/>
    <w:multiLevelType w:val="multilevel"/>
    <w:tmpl w:val="D47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91008BD"/>
    <w:multiLevelType w:val="hybridMultilevel"/>
    <w:tmpl w:val="62327FF6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9FA892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F325E11"/>
    <w:multiLevelType w:val="multilevel"/>
    <w:tmpl w:val="DE94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00310C9"/>
    <w:multiLevelType w:val="multilevel"/>
    <w:tmpl w:val="D1F42432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34">
    <w:nsid w:val="65BD571F"/>
    <w:multiLevelType w:val="multilevel"/>
    <w:tmpl w:val="F1583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8890E32"/>
    <w:multiLevelType w:val="hybridMultilevel"/>
    <w:tmpl w:val="EA541A20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461686"/>
    <w:multiLevelType w:val="multilevel"/>
    <w:tmpl w:val="8E666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A24B3F"/>
    <w:multiLevelType w:val="hybridMultilevel"/>
    <w:tmpl w:val="068EE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6A57D3"/>
    <w:multiLevelType w:val="hybridMultilevel"/>
    <w:tmpl w:val="3896618A"/>
    <w:lvl w:ilvl="0" w:tplc="64E877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F12618F"/>
    <w:multiLevelType w:val="multilevel"/>
    <w:tmpl w:val="124442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>
    <w:nsid w:val="6F79364F"/>
    <w:multiLevelType w:val="hybridMultilevel"/>
    <w:tmpl w:val="6974D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75791E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42">
    <w:nsid w:val="7873156B"/>
    <w:multiLevelType w:val="hybridMultilevel"/>
    <w:tmpl w:val="CE7604C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200EF6"/>
    <w:multiLevelType w:val="multilevel"/>
    <w:tmpl w:val="6922C7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4">
    <w:nsid w:val="7DC719AF"/>
    <w:multiLevelType w:val="hybridMultilevel"/>
    <w:tmpl w:val="7A7C8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DB6D85"/>
    <w:multiLevelType w:val="multilevel"/>
    <w:tmpl w:val="1DAC9B94"/>
    <w:lvl w:ilvl="0">
      <w:start w:val="1"/>
      <w:numFmt w:val="decimal"/>
      <w:lvlText w:val="%1."/>
      <w:lvlJc w:val="left"/>
      <w:pPr>
        <w:ind w:left="34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7" w:hanging="1800"/>
      </w:pPr>
      <w:rPr>
        <w:rFonts w:hint="default"/>
      </w:rPr>
    </w:lvl>
  </w:abstractNum>
  <w:num w:numId="1">
    <w:abstractNumId w:val="7"/>
  </w:num>
  <w:num w:numId="2">
    <w:abstractNumId w:val="20"/>
  </w:num>
  <w:num w:numId="3">
    <w:abstractNumId w:val="17"/>
  </w:num>
  <w:num w:numId="4">
    <w:abstractNumId w:val="4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15"/>
  </w:num>
  <w:num w:numId="9">
    <w:abstractNumId w:val="40"/>
  </w:num>
  <w:num w:numId="10">
    <w:abstractNumId w:val="37"/>
  </w:num>
  <w:num w:numId="11">
    <w:abstractNumId w:val="2"/>
  </w:num>
  <w:num w:numId="12">
    <w:abstractNumId w:val="4"/>
  </w:num>
  <w:num w:numId="13">
    <w:abstractNumId w:val="24"/>
  </w:num>
  <w:num w:numId="14">
    <w:abstractNumId w:val="12"/>
  </w:num>
  <w:num w:numId="15">
    <w:abstractNumId w:val="14"/>
  </w:num>
  <w:num w:numId="16">
    <w:abstractNumId w:val="33"/>
  </w:num>
  <w:num w:numId="17">
    <w:abstractNumId w:val="9"/>
  </w:num>
  <w:num w:numId="18">
    <w:abstractNumId w:val="30"/>
  </w:num>
  <w:num w:numId="19">
    <w:abstractNumId w:val="32"/>
  </w:num>
  <w:num w:numId="20">
    <w:abstractNumId w:val="19"/>
  </w:num>
  <w:num w:numId="21">
    <w:abstractNumId w:val="28"/>
  </w:num>
  <w:num w:numId="22">
    <w:abstractNumId w:val="34"/>
  </w:num>
  <w:num w:numId="23">
    <w:abstractNumId w:val="11"/>
  </w:num>
  <w:num w:numId="24">
    <w:abstractNumId w:val="22"/>
  </w:num>
  <w:num w:numId="25">
    <w:abstractNumId w:val="27"/>
  </w:num>
  <w:num w:numId="26">
    <w:abstractNumId w:val="36"/>
  </w:num>
  <w:num w:numId="27">
    <w:abstractNumId w:val="29"/>
  </w:num>
  <w:num w:numId="28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45"/>
  </w:num>
  <w:num w:numId="31">
    <w:abstractNumId w:val="44"/>
  </w:num>
  <w:num w:numId="32">
    <w:abstractNumId w:val="1"/>
  </w:num>
  <w:num w:numId="33">
    <w:abstractNumId w:val="38"/>
  </w:num>
  <w:num w:numId="34">
    <w:abstractNumId w:val="23"/>
  </w:num>
  <w:num w:numId="35">
    <w:abstractNumId w:val="21"/>
  </w:num>
  <w:num w:numId="36">
    <w:abstractNumId w:val="35"/>
  </w:num>
  <w:num w:numId="37">
    <w:abstractNumId w:val="18"/>
  </w:num>
  <w:num w:numId="38">
    <w:abstractNumId w:val="25"/>
  </w:num>
  <w:num w:numId="39">
    <w:abstractNumId w:val="6"/>
  </w:num>
  <w:num w:numId="40">
    <w:abstractNumId w:val="3"/>
  </w:num>
  <w:num w:numId="41">
    <w:abstractNumId w:val="10"/>
  </w:num>
  <w:num w:numId="42">
    <w:abstractNumId w:val="39"/>
  </w:num>
  <w:num w:numId="43">
    <w:abstractNumId w:val="16"/>
  </w:num>
  <w:num w:numId="44">
    <w:abstractNumId w:val="0"/>
  </w:num>
  <w:num w:numId="45">
    <w:abstractNumId w:val="13"/>
  </w:num>
  <w:num w:numId="46">
    <w:abstractNumId w:val="42"/>
  </w:num>
  <w:num w:numId="47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BE"/>
    <w:rsid w:val="000032F9"/>
    <w:rsid w:val="000113AF"/>
    <w:rsid w:val="000310AA"/>
    <w:rsid w:val="000328F4"/>
    <w:rsid w:val="000331C5"/>
    <w:rsid w:val="0004263E"/>
    <w:rsid w:val="000436D2"/>
    <w:rsid w:val="000470EA"/>
    <w:rsid w:val="00054737"/>
    <w:rsid w:val="00054AF2"/>
    <w:rsid w:val="00056554"/>
    <w:rsid w:val="00062A39"/>
    <w:rsid w:val="00066E5F"/>
    <w:rsid w:val="000710AB"/>
    <w:rsid w:val="00072DC0"/>
    <w:rsid w:val="000735BD"/>
    <w:rsid w:val="0009540D"/>
    <w:rsid w:val="00096CBE"/>
    <w:rsid w:val="000A109A"/>
    <w:rsid w:val="000A4169"/>
    <w:rsid w:val="000A736C"/>
    <w:rsid w:val="000A7473"/>
    <w:rsid w:val="000B0694"/>
    <w:rsid w:val="000B3D03"/>
    <w:rsid w:val="000C0222"/>
    <w:rsid w:val="000C1685"/>
    <w:rsid w:val="000C41C3"/>
    <w:rsid w:val="000C652F"/>
    <w:rsid w:val="000D1820"/>
    <w:rsid w:val="000D2681"/>
    <w:rsid w:val="000E211B"/>
    <w:rsid w:val="000E2B71"/>
    <w:rsid w:val="000E41CB"/>
    <w:rsid w:val="000F0216"/>
    <w:rsid w:val="000F4361"/>
    <w:rsid w:val="000F59A8"/>
    <w:rsid w:val="000F5D83"/>
    <w:rsid w:val="000F71D4"/>
    <w:rsid w:val="00104792"/>
    <w:rsid w:val="00105063"/>
    <w:rsid w:val="001102C8"/>
    <w:rsid w:val="001131E5"/>
    <w:rsid w:val="00116BB3"/>
    <w:rsid w:val="00120A65"/>
    <w:rsid w:val="00133F8D"/>
    <w:rsid w:val="00136753"/>
    <w:rsid w:val="0013733B"/>
    <w:rsid w:val="00137BB1"/>
    <w:rsid w:val="0014017E"/>
    <w:rsid w:val="0014274A"/>
    <w:rsid w:val="0014356C"/>
    <w:rsid w:val="00150AD7"/>
    <w:rsid w:val="001531F6"/>
    <w:rsid w:val="00153AF0"/>
    <w:rsid w:val="0015662A"/>
    <w:rsid w:val="00160CFF"/>
    <w:rsid w:val="001623AF"/>
    <w:rsid w:val="00165CD3"/>
    <w:rsid w:val="00166CC3"/>
    <w:rsid w:val="001754B8"/>
    <w:rsid w:val="00177762"/>
    <w:rsid w:val="001777DF"/>
    <w:rsid w:val="00177A9E"/>
    <w:rsid w:val="00181E8F"/>
    <w:rsid w:val="00184925"/>
    <w:rsid w:val="001860A5"/>
    <w:rsid w:val="00193570"/>
    <w:rsid w:val="001A274C"/>
    <w:rsid w:val="001A51B2"/>
    <w:rsid w:val="001B0BBE"/>
    <w:rsid w:val="001B1FB1"/>
    <w:rsid w:val="001B31D4"/>
    <w:rsid w:val="001B5476"/>
    <w:rsid w:val="001C0897"/>
    <w:rsid w:val="001C1AA3"/>
    <w:rsid w:val="001D1DAA"/>
    <w:rsid w:val="001D2EDC"/>
    <w:rsid w:val="001D4D12"/>
    <w:rsid w:val="001E1C72"/>
    <w:rsid w:val="001E2247"/>
    <w:rsid w:val="001E5D9E"/>
    <w:rsid w:val="001F6357"/>
    <w:rsid w:val="0020109A"/>
    <w:rsid w:val="00202D9A"/>
    <w:rsid w:val="00221942"/>
    <w:rsid w:val="0022232C"/>
    <w:rsid w:val="00225D29"/>
    <w:rsid w:val="00230BED"/>
    <w:rsid w:val="00236002"/>
    <w:rsid w:val="0024733F"/>
    <w:rsid w:val="002511FD"/>
    <w:rsid w:val="0025365D"/>
    <w:rsid w:val="00253C36"/>
    <w:rsid w:val="0025447C"/>
    <w:rsid w:val="002613F6"/>
    <w:rsid w:val="002626FC"/>
    <w:rsid w:val="00272C6C"/>
    <w:rsid w:val="00283491"/>
    <w:rsid w:val="002967F6"/>
    <w:rsid w:val="002A71C2"/>
    <w:rsid w:val="002B38C6"/>
    <w:rsid w:val="002C23B4"/>
    <w:rsid w:val="002D44A3"/>
    <w:rsid w:val="002D7847"/>
    <w:rsid w:val="002E0E58"/>
    <w:rsid w:val="002E501C"/>
    <w:rsid w:val="002E5C78"/>
    <w:rsid w:val="00306FC1"/>
    <w:rsid w:val="003075E3"/>
    <w:rsid w:val="00307B16"/>
    <w:rsid w:val="00313D63"/>
    <w:rsid w:val="00313DCA"/>
    <w:rsid w:val="003172BF"/>
    <w:rsid w:val="00322668"/>
    <w:rsid w:val="00322AA6"/>
    <w:rsid w:val="00323EA1"/>
    <w:rsid w:val="003252A3"/>
    <w:rsid w:val="00332C35"/>
    <w:rsid w:val="00342CB4"/>
    <w:rsid w:val="0034489C"/>
    <w:rsid w:val="0034605D"/>
    <w:rsid w:val="0035133B"/>
    <w:rsid w:val="0036514C"/>
    <w:rsid w:val="003662F6"/>
    <w:rsid w:val="00371478"/>
    <w:rsid w:val="00373493"/>
    <w:rsid w:val="0037398C"/>
    <w:rsid w:val="0037435B"/>
    <w:rsid w:val="003772E2"/>
    <w:rsid w:val="00377BCC"/>
    <w:rsid w:val="003805D2"/>
    <w:rsid w:val="003840EB"/>
    <w:rsid w:val="003851A1"/>
    <w:rsid w:val="00390894"/>
    <w:rsid w:val="00393235"/>
    <w:rsid w:val="003A4AA0"/>
    <w:rsid w:val="003A6D9F"/>
    <w:rsid w:val="003A7FD9"/>
    <w:rsid w:val="003C1F70"/>
    <w:rsid w:val="003C20FB"/>
    <w:rsid w:val="003C5E96"/>
    <w:rsid w:val="003D540C"/>
    <w:rsid w:val="003D5627"/>
    <w:rsid w:val="003D5654"/>
    <w:rsid w:val="003F1965"/>
    <w:rsid w:val="00403336"/>
    <w:rsid w:val="00403CBD"/>
    <w:rsid w:val="00410B99"/>
    <w:rsid w:val="00411BEC"/>
    <w:rsid w:val="00412B81"/>
    <w:rsid w:val="00417263"/>
    <w:rsid w:val="00421372"/>
    <w:rsid w:val="00425976"/>
    <w:rsid w:val="004315C9"/>
    <w:rsid w:val="004316B2"/>
    <w:rsid w:val="00435591"/>
    <w:rsid w:val="00444DB8"/>
    <w:rsid w:val="00447D69"/>
    <w:rsid w:val="004525D5"/>
    <w:rsid w:val="00453278"/>
    <w:rsid w:val="00455DFF"/>
    <w:rsid w:val="00456C83"/>
    <w:rsid w:val="004570FF"/>
    <w:rsid w:val="0046642A"/>
    <w:rsid w:val="00476527"/>
    <w:rsid w:val="004807F5"/>
    <w:rsid w:val="00484861"/>
    <w:rsid w:val="00495AD3"/>
    <w:rsid w:val="004A0832"/>
    <w:rsid w:val="004A4DE9"/>
    <w:rsid w:val="004A785C"/>
    <w:rsid w:val="004A78B6"/>
    <w:rsid w:val="004B1A06"/>
    <w:rsid w:val="004B5A29"/>
    <w:rsid w:val="004B7F83"/>
    <w:rsid w:val="004C3EA7"/>
    <w:rsid w:val="004C57C6"/>
    <w:rsid w:val="004C6872"/>
    <w:rsid w:val="004D0F9A"/>
    <w:rsid w:val="004D1189"/>
    <w:rsid w:val="004D33DF"/>
    <w:rsid w:val="004D6331"/>
    <w:rsid w:val="004D70B1"/>
    <w:rsid w:val="004E2F29"/>
    <w:rsid w:val="004E5550"/>
    <w:rsid w:val="004E631A"/>
    <w:rsid w:val="004E70A6"/>
    <w:rsid w:val="004F0413"/>
    <w:rsid w:val="004F06C3"/>
    <w:rsid w:val="004F3F6D"/>
    <w:rsid w:val="004F58A8"/>
    <w:rsid w:val="005007E7"/>
    <w:rsid w:val="00502E3B"/>
    <w:rsid w:val="00505A37"/>
    <w:rsid w:val="0050637A"/>
    <w:rsid w:val="005113FD"/>
    <w:rsid w:val="00511DAF"/>
    <w:rsid w:val="00512A69"/>
    <w:rsid w:val="005176A2"/>
    <w:rsid w:val="00517949"/>
    <w:rsid w:val="00530E50"/>
    <w:rsid w:val="00533858"/>
    <w:rsid w:val="00534D8E"/>
    <w:rsid w:val="005411CC"/>
    <w:rsid w:val="0055570C"/>
    <w:rsid w:val="00555AF2"/>
    <w:rsid w:val="00564D05"/>
    <w:rsid w:val="005657EC"/>
    <w:rsid w:val="00570908"/>
    <w:rsid w:val="00574876"/>
    <w:rsid w:val="00583044"/>
    <w:rsid w:val="005903C1"/>
    <w:rsid w:val="005903D4"/>
    <w:rsid w:val="005926B6"/>
    <w:rsid w:val="0059422A"/>
    <w:rsid w:val="00594B6D"/>
    <w:rsid w:val="005953A1"/>
    <w:rsid w:val="005967A5"/>
    <w:rsid w:val="005A419E"/>
    <w:rsid w:val="005A5508"/>
    <w:rsid w:val="005B1AA7"/>
    <w:rsid w:val="005B1B03"/>
    <w:rsid w:val="005C60A8"/>
    <w:rsid w:val="005D3894"/>
    <w:rsid w:val="005D47B5"/>
    <w:rsid w:val="005D493B"/>
    <w:rsid w:val="005D749E"/>
    <w:rsid w:val="005E16A5"/>
    <w:rsid w:val="005E5215"/>
    <w:rsid w:val="005E57F0"/>
    <w:rsid w:val="005F1ADF"/>
    <w:rsid w:val="005F1D4C"/>
    <w:rsid w:val="005F5AAE"/>
    <w:rsid w:val="006015F4"/>
    <w:rsid w:val="00602F3C"/>
    <w:rsid w:val="00607F66"/>
    <w:rsid w:val="00615EF1"/>
    <w:rsid w:val="00617D27"/>
    <w:rsid w:val="0062265B"/>
    <w:rsid w:val="00624F83"/>
    <w:rsid w:val="00631021"/>
    <w:rsid w:val="00635CFA"/>
    <w:rsid w:val="00635DB9"/>
    <w:rsid w:val="00641DF2"/>
    <w:rsid w:val="00643418"/>
    <w:rsid w:val="00644891"/>
    <w:rsid w:val="00647884"/>
    <w:rsid w:val="00653FE7"/>
    <w:rsid w:val="0065423E"/>
    <w:rsid w:val="00655C9F"/>
    <w:rsid w:val="00657920"/>
    <w:rsid w:val="00660386"/>
    <w:rsid w:val="00661A6F"/>
    <w:rsid w:val="00672406"/>
    <w:rsid w:val="006727F1"/>
    <w:rsid w:val="00673CE6"/>
    <w:rsid w:val="00677DF0"/>
    <w:rsid w:val="00681B8D"/>
    <w:rsid w:val="00691B30"/>
    <w:rsid w:val="0069201B"/>
    <w:rsid w:val="00693E1E"/>
    <w:rsid w:val="006A25C5"/>
    <w:rsid w:val="006A44E4"/>
    <w:rsid w:val="006B03FE"/>
    <w:rsid w:val="006B58A5"/>
    <w:rsid w:val="006B7774"/>
    <w:rsid w:val="006D674B"/>
    <w:rsid w:val="006E0CD7"/>
    <w:rsid w:val="006E4BA7"/>
    <w:rsid w:val="006E5A40"/>
    <w:rsid w:val="006E6F0A"/>
    <w:rsid w:val="006F0943"/>
    <w:rsid w:val="006F4C19"/>
    <w:rsid w:val="006F52F4"/>
    <w:rsid w:val="006F5B31"/>
    <w:rsid w:val="0070652F"/>
    <w:rsid w:val="007107B7"/>
    <w:rsid w:val="00715453"/>
    <w:rsid w:val="00720FBE"/>
    <w:rsid w:val="007332C1"/>
    <w:rsid w:val="00733D8F"/>
    <w:rsid w:val="00737E21"/>
    <w:rsid w:val="00744868"/>
    <w:rsid w:val="00754356"/>
    <w:rsid w:val="007563B3"/>
    <w:rsid w:val="0075734C"/>
    <w:rsid w:val="00760F5D"/>
    <w:rsid w:val="00762672"/>
    <w:rsid w:val="00762A07"/>
    <w:rsid w:val="00764FE0"/>
    <w:rsid w:val="0076620A"/>
    <w:rsid w:val="00771E37"/>
    <w:rsid w:val="00772F48"/>
    <w:rsid w:val="0078635E"/>
    <w:rsid w:val="007A346F"/>
    <w:rsid w:val="007B6049"/>
    <w:rsid w:val="007B6D4C"/>
    <w:rsid w:val="007D4B2C"/>
    <w:rsid w:val="007D4E44"/>
    <w:rsid w:val="007D7ACC"/>
    <w:rsid w:val="007E331F"/>
    <w:rsid w:val="007E3D3A"/>
    <w:rsid w:val="007E60D3"/>
    <w:rsid w:val="007F0A8F"/>
    <w:rsid w:val="007F3048"/>
    <w:rsid w:val="008003B3"/>
    <w:rsid w:val="00805E81"/>
    <w:rsid w:val="00814D01"/>
    <w:rsid w:val="008160FF"/>
    <w:rsid w:val="00821F58"/>
    <w:rsid w:val="008225AE"/>
    <w:rsid w:val="00825A68"/>
    <w:rsid w:val="008313A5"/>
    <w:rsid w:val="0083234A"/>
    <w:rsid w:val="00843FB0"/>
    <w:rsid w:val="00845D75"/>
    <w:rsid w:val="008500A7"/>
    <w:rsid w:val="00850D5F"/>
    <w:rsid w:val="00851B68"/>
    <w:rsid w:val="00853D2D"/>
    <w:rsid w:val="00866F0B"/>
    <w:rsid w:val="00870BCB"/>
    <w:rsid w:val="00872D21"/>
    <w:rsid w:val="00885B37"/>
    <w:rsid w:val="00886952"/>
    <w:rsid w:val="00895E9F"/>
    <w:rsid w:val="00896125"/>
    <w:rsid w:val="008A0E4E"/>
    <w:rsid w:val="008B09E3"/>
    <w:rsid w:val="008B0A37"/>
    <w:rsid w:val="008B7905"/>
    <w:rsid w:val="008C0C29"/>
    <w:rsid w:val="008C1F8B"/>
    <w:rsid w:val="008C7406"/>
    <w:rsid w:val="008C7E5E"/>
    <w:rsid w:val="008D234F"/>
    <w:rsid w:val="008D2F8E"/>
    <w:rsid w:val="008D6933"/>
    <w:rsid w:val="008D7B1D"/>
    <w:rsid w:val="008E09E3"/>
    <w:rsid w:val="008E0DFD"/>
    <w:rsid w:val="008F0348"/>
    <w:rsid w:val="009028ED"/>
    <w:rsid w:val="009076DE"/>
    <w:rsid w:val="00912E35"/>
    <w:rsid w:val="009252B6"/>
    <w:rsid w:val="009273FC"/>
    <w:rsid w:val="00937E5F"/>
    <w:rsid w:val="00937F15"/>
    <w:rsid w:val="0094085D"/>
    <w:rsid w:val="00947B5E"/>
    <w:rsid w:val="009562C6"/>
    <w:rsid w:val="009653FE"/>
    <w:rsid w:val="0097750C"/>
    <w:rsid w:val="00984FA6"/>
    <w:rsid w:val="00993EDF"/>
    <w:rsid w:val="009964A8"/>
    <w:rsid w:val="00996CC1"/>
    <w:rsid w:val="009A792E"/>
    <w:rsid w:val="009D093F"/>
    <w:rsid w:val="009D5E24"/>
    <w:rsid w:val="009D5EE6"/>
    <w:rsid w:val="009D71DC"/>
    <w:rsid w:val="009F275C"/>
    <w:rsid w:val="009F6B43"/>
    <w:rsid w:val="00A01D51"/>
    <w:rsid w:val="00A11BAF"/>
    <w:rsid w:val="00A13EB5"/>
    <w:rsid w:val="00A255CF"/>
    <w:rsid w:val="00A25E87"/>
    <w:rsid w:val="00A320D0"/>
    <w:rsid w:val="00A34738"/>
    <w:rsid w:val="00A36225"/>
    <w:rsid w:val="00A422C5"/>
    <w:rsid w:val="00A42801"/>
    <w:rsid w:val="00A44DF5"/>
    <w:rsid w:val="00A608F7"/>
    <w:rsid w:val="00A64905"/>
    <w:rsid w:val="00A658CC"/>
    <w:rsid w:val="00A65A0C"/>
    <w:rsid w:val="00A66B53"/>
    <w:rsid w:val="00A7051A"/>
    <w:rsid w:val="00A84092"/>
    <w:rsid w:val="00A920E9"/>
    <w:rsid w:val="00A92170"/>
    <w:rsid w:val="00A92453"/>
    <w:rsid w:val="00A94EDC"/>
    <w:rsid w:val="00AA18AB"/>
    <w:rsid w:val="00AA708E"/>
    <w:rsid w:val="00AA7B66"/>
    <w:rsid w:val="00AB0F08"/>
    <w:rsid w:val="00AB60C2"/>
    <w:rsid w:val="00AB7367"/>
    <w:rsid w:val="00AC7016"/>
    <w:rsid w:val="00AD48FB"/>
    <w:rsid w:val="00AD7072"/>
    <w:rsid w:val="00AE10BA"/>
    <w:rsid w:val="00AE35FB"/>
    <w:rsid w:val="00B05330"/>
    <w:rsid w:val="00B1421C"/>
    <w:rsid w:val="00B26105"/>
    <w:rsid w:val="00B37490"/>
    <w:rsid w:val="00B414B9"/>
    <w:rsid w:val="00B54571"/>
    <w:rsid w:val="00B554AF"/>
    <w:rsid w:val="00B57430"/>
    <w:rsid w:val="00B616CB"/>
    <w:rsid w:val="00B62D6A"/>
    <w:rsid w:val="00B66E29"/>
    <w:rsid w:val="00B707EA"/>
    <w:rsid w:val="00B746F5"/>
    <w:rsid w:val="00B7557E"/>
    <w:rsid w:val="00B84141"/>
    <w:rsid w:val="00B87757"/>
    <w:rsid w:val="00B97F41"/>
    <w:rsid w:val="00BA29FF"/>
    <w:rsid w:val="00BB08C7"/>
    <w:rsid w:val="00BB0DB4"/>
    <w:rsid w:val="00BB0DE6"/>
    <w:rsid w:val="00BB2E9D"/>
    <w:rsid w:val="00BB782F"/>
    <w:rsid w:val="00BC3022"/>
    <w:rsid w:val="00BC3116"/>
    <w:rsid w:val="00BC3887"/>
    <w:rsid w:val="00BC7C76"/>
    <w:rsid w:val="00BC7D07"/>
    <w:rsid w:val="00BD1192"/>
    <w:rsid w:val="00BD3918"/>
    <w:rsid w:val="00BD5040"/>
    <w:rsid w:val="00BD71BE"/>
    <w:rsid w:val="00BD74BB"/>
    <w:rsid w:val="00BD7F8C"/>
    <w:rsid w:val="00BE0D0B"/>
    <w:rsid w:val="00BE3276"/>
    <w:rsid w:val="00BE4A92"/>
    <w:rsid w:val="00BE659E"/>
    <w:rsid w:val="00BF563C"/>
    <w:rsid w:val="00BF7AB3"/>
    <w:rsid w:val="00C0016A"/>
    <w:rsid w:val="00C009E5"/>
    <w:rsid w:val="00C16737"/>
    <w:rsid w:val="00C17E36"/>
    <w:rsid w:val="00C20323"/>
    <w:rsid w:val="00C21E1E"/>
    <w:rsid w:val="00C263A4"/>
    <w:rsid w:val="00C263C4"/>
    <w:rsid w:val="00C32E12"/>
    <w:rsid w:val="00C32EAC"/>
    <w:rsid w:val="00C357CA"/>
    <w:rsid w:val="00C375BF"/>
    <w:rsid w:val="00C37C8A"/>
    <w:rsid w:val="00C40AD3"/>
    <w:rsid w:val="00C40B72"/>
    <w:rsid w:val="00C470CF"/>
    <w:rsid w:val="00C47EC3"/>
    <w:rsid w:val="00C50647"/>
    <w:rsid w:val="00C50AB4"/>
    <w:rsid w:val="00C556BE"/>
    <w:rsid w:val="00C66AB5"/>
    <w:rsid w:val="00C75095"/>
    <w:rsid w:val="00C806AC"/>
    <w:rsid w:val="00C86846"/>
    <w:rsid w:val="00C95DAF"/>
    <w:rsid w:val="00CA236C"/>
    <w:rsid w:val="00CA400A"/>
    <w:rsid w:val="00CA7395"/>
    <w:rsid w:val="00CA7BC6"/>
    <w:rsid w:val="00CB138B"/>
    <w:rsid w:val="00CB5BEA"/>
    <w:rsid w:val="00CB7263"/>
    <w:rsid w:val="00CC0D8D"/>
    <w:rsid w:val="00CC1F68"/>
    <w:rsid w:val="00CC63BC"/>
    <w:rsid w:val="00CD26D3"/>
    <w:rsid w:val="00CD3222"/>
    <w:rsid w:val="00CD5CE7"/>
    <w:rsid w:val="00CD6FC0"/>
    <w:rsid w:val="00CD715C"/>
    <w:rsid w:val="00CE0037"/>
    <w:rsid w:val="00CE0F31"/>
    <w:rsid w:val="00CE2742"/>
    <w:rsid w:val="00CE2D48"/>
    <w:rsid w:val="00CF218C"/>
    <w:rsid w:val="00D03BD9"/>
    <w:rsid w:val="00D10639"/>
    <w:rsid w:val="00D13A35"/>
    <w:rsid w:val="00D1456E"/>
    <w:rsid w:val="00D2214A"/>
    <w:rsid w:val="00D31A1F"/>
    <w:rsid w:val="00D3213E"/>
    <w:rsid w:val="00D42924"/>
    <w:rsid w:val="00D433AB"/>
    <w:rsid w:val="00D4399D"/>
    <w:rsid w:val="00D47117"/>
    <w:rsid w:val="00D5259B"/>
    <w:rsid w:val="00D527AD"/>
    <w:rsid w:val="00D659A4"/>
    <w:rsid w:val="00D762CA"/>
    <w:rsid w:val="00D83FEF"/>
    <w:rsid w:val="00D85290"/>
    <w:rsid w:val="00D86A38"/>
    <w:rsid w:val="00D87BFC"/>
    <w:rsid w:val="00D91D6D"/>
    <w:rsid w:val="00D943BF"/>
    <w:rsid w:val="00D96F4B"/>
    <w:rsid w:val="00DA32F5"/>
    <w:rsid w:val="00DA66AF"/>
    <w:rsid w:val="00DA7072"/>
    <w:rsid w:val="00DA7F81"/>
    <w:rsid w:val="00DB3AAC"/>
    <w:rsid w:val="00DB62A3"/>
    <w:rsid w:val="00DB6BE1"/>
    <w:rsid w:val="00DD3F74"/>
    <w:rsid w:val="00DE582A"/>
    <w:rsid w:val="00DF18E7"/>
    <w:rsid w:val="00DF56A3"/>
    <w:rsid w:val="00DF7822"/>
    <w:rsid w:val="00E03EC0"/>
    <w:rsid w:val="00E16B61"/>
    <w:rsid w:val="00E22D13"/>
    <w:rsid w:val="00E26214"/>
    <w:rsid w:val="00E26302"/>
    <w:rsid w:val="00E36894"/>
    <w:rsid w:val="00E3776A"/>
    <w:rsid w:val="00E40C5F"/>
    <w:rsid w:val="00E41CF6"/>
    <w:rsid w:val="00E44479"/>
    <w:rsid w:val="00E45EB7"/>
    <w:rsid w:val="00E46A8C"/>
    <w:rsid w:val="00E66EDC"/>
    <w:rsid w:val="00E822F6"/>
    <w:rsid w:val="00E96F52"/>
    <w:rsid w:val="00EB418D"/>
    <w:rsid w:val="00EB41D1"/>
    <w:rsid w:val="00EB4EBE"/>
    <w:rsid w:val="00EB7246"/>
    <w:rsid w:val="00ED5892"/>
    <w:rsid w:val="00EE00F0"/>
    <w:rsid w:val="00EE13A5"/>
    <w:rsid w:val="00EE688F"/>
    <w:rsid w:val="00F01FF4"/>
    <w:rsid w:val="00F12DBB"/>
    <w:rsid w:val="00F15900"/>
    <w:rsid w:val="00F2605E"/>
    <w:rsid w:val="00F26C68"/>
    <w:rsid w:val="00F27C0C"/>
    <w:rsid w:val="00F330E1"/>
    <w:rsid w:val="00F37AB5"/>
    <w:rsid w:val="00F40957"/>
    <w:rsid w:val="00F50254"/>
    <w:rsid w:val="00F57DC3"/>
    <w:rsid w:val="00F62808"/>
    <w:rsid w:val="00F63A25"/>
    <w:rsid w:val="00F6512B"/>
    <w:rsid w:val="00F808DC"/>
    <w:rsid w:val="00F808FE"/>
    <w:rsid w:val="00F85196"/>
    <w:rsid w:val="00F85CD1"/>
    <w:rsid w:val="00F865ED"/>
    <w:rsid w:val="00F8693F"/>
    <w:rsid w:val="00F91799"/>
    <w:rsid w:val="00F97768"/>
    <w:rsid w:val="00FA65F1"/>
    <w:rsid w:val="00FB3DAC"/>
    <w:rsid w:val="00FC3F04"/>
    <w:rsid w:val="00FC71DC"/>
    <w:rsid w:val="00FD05EC"/>
    <w:rsid w:val="00FD0C93"/>
    <w:rsid w:val="00FE4A47"/>
    <w:rsid w:val="00FF3DE3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41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  <w:style w:type="table" w:styleId="af9">
    <w:name w:val="Table Grid"/>
    <w:basedOn w:val="a2"/>
    <w:uiPriority w:val="59"/>
    <w:rsid w:val="00D433A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41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  <w:style w:type="table" w:styleId="af9">
    <w:name w:val="Table Grid"/>
    <w:basedOn w:val="a2"/>
    <w:uiPriority w:val="59"/>
    <w:rsid w:val="00D433A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olesov.am@karelia.tgc1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99C66-219F-43D6-BDA2-11353FF0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Lyubin.NA</dc:creator>
  <cp:lastModifiedBy>Прокудина-Старунская Ульяна Валерьевна</cp:lastModifiedBy>
  <cp:revision>73</cp:revision>
  <cp:lastPrinted>2013-09-11T07:40:00Z</cp:lastPrinted>
  <dcterms:created xsi:type="dcterms:W3CDTF">2013-08-13T10:28:00Z</dcterms:created>
  <dcterms:modified xsi:type="dcterms:W3CDTF">2013-09-23T10:44:00Z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-975697295</vt:i4>
  </property>
  <property fmtid="{D5CDD505-2E9C-101B-9397-08002B2CF9AE}" pid="4" name="_EmailSubject">
    <vt:lpwstr>ТЗ КК ГЭС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220369989</vt:i4>
  </property>
  <property fmtid="{D5CDD505-2E9C-101B-9397-08002B2CF9AE}" pid="8" name="_ReviewingToolsShownOnce">
    <vt:lpwstr/>
  </property>
</Properties>
</file>